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6BC" w:rsidRPr="00A116BC" w:rsidRDefault="00A116BC" w:rsidP="003C4D8B">
      <w:pPr>
        <w:spacing w:after="0" w:line="240" w:lineRule="auto"/>
        <w:jc w:val="center"/>
        <w:rPr>
          <w:rFonts w:ascii="Times New Roman" w:eastAsia="Calibri" w:hAnsi="Times New Roman" w:cs="Times New Roman"/>
          <w:b/>
          <w:sz w:val="28"/>
          <w:szCs w:val="28"/>
          <w:lang w:val="tt-RU" w:eastAsia="ru-RU"/>
        </w:rPr>
      </w:pPr>
      <w:r w:rsidRPr="00A116BC">
        <w:rPr>
          <w:rFonts w:ascii="Times New Roman" w:eastAsia="Calibri" w:hAnsi="Times New Roman" w:cs="Times New Roman"/>
          <w:b/>
          <w:sz w:val="24"/>
          <w:szCs w:val="24"/>
          <w:lang w:val="tt-RU" w:eastAsia="ru-RU"/>
        </w:rPr>
        <w:t>Казан шәҺәре Яңа Савин районының</w:t>
      </w:r>
    </w:p>
    <w:p w:rsidR="00A116BC" w:rsidRPr="00A116BC" w:rsidRDefault="00A116BC" w:rsidP="003C4D8B">
      <w:pPr>
        <w:spacing w:after="0" w:line="240" w:lineRule="auto"/>
        <w:jc w:val="center"/>
        <w:rPr>
          <w:rFonts w:ascii="Times New Roman" w:eastAsia="Calibri" w:hAnsi="Times New Roman" w:cs="Times New Roman"/>
          <w:b/>
          <w:sz w:val="24"/>
          <w:szCs w:val="24"/>
          <w:lang w:val="tt-RU" w:eastAsia="ru-RU"/>
        </w:rPr>
      </w:pPr>
      <w:r w:rsidRPr="00A116BC">
        <w:rPr>
          <w:rFonts w:ascii="Times New Roman" w:eastAsia="Calibri" w:hAnsi="Times New Roman" w:cs="Times New Roman"/>
          <w:b/>
          <w:sz w:val="24"/>
          <w:szCs w:val="24"/>
          <w:lang w:val="tt-RU" w:eastAsia="ru-RU"/>
        </w:rPr>
        <w:t>“ Чит телләр тирәнтен өйрәнелә торган 132 нче урта гомуми белем бирү  мәктәбе’’</w:t>
      </w:r>
    </w:p>
    <w:p w:rsidR="00A116BC" w:rsidRPr="00A116BC" w:rsidRDefault="00A116BC" w:rsidP="003C4D8B">
      <w:pPr>
        <w:spacing w:after="0" w:line="240" w:lineRule="auto"/>
        <w:jc w:val="center"/>
        <w:rPr>
          <w:rFonts w:ascii="Times New Roman" w:eastAsia="Calibri" w:hAnsi="Times New Roman" w:cs="Times New Roman"/>
          <w:b/>
          <w:sz w:val="24"/>
          <w:szCs w:val="24"/>
          <w:lang w:val="tt-RU" w:eastAsia="ru-RU"/>
        </w:rPr>
      </w:pPr>
      <w:r w:rsidRPr="00A116BC">
        <w:rPr>
          <w:rFonts w:ascii="Times New Roman" w:eastAsia="Calibri" w:hAnsi="Times New Roman" w:cs="Times New Roman"/>
          <w:b/>
          <w:sz w:val="24"/>
          <w:szCs w:val="24"/>
          <w:lang w:val="tt-RU" w:eastAsia="ru-RU"/>
        </w:rPr>
        <w:t>гомуми белем муниципаль бюдже</w:t>
      </w:r>
      <w:bookmarkStart w:id="0" w:name="_GoBack"/>
      <w:bookmarkEnd w:id="0"/>
      <w:r w:rsidRPr="00A116BC">
        <w:rPr>
          <w:rFonts w:ascii="Times New Roman" w:eastAsia="Calibri" w:hAnsi="Times New Roman" w:cs="Times New Roman"/>
          <w:b/>
          <w:sz w:val="24"/>
          <w:szCs w:val="24"/>
          <w:lang w:val="tt-RU" w:eastAsia="ru-RU"/>
        </w:rPr>
        <w:t>т учреждениесе</w:t>
      </w:r>
    </w:p>
    <w:p w:rsidR="00A116BC" w:rsidRPr="00A116BC" w:rsidRDefault="00A116BC" w:rsidP="00A116BC">
      <w:pPr>
        <w:tabs>
          <w:tab w:val="left" w:pos="5288"/>
          <w:tab w:val="left" w:pos="10999"/>
        </w:tabs>
        <w:spacing w:after="0" w:line="240" w:lineRule="auto"/>
        <w:jc w:val="both"/>
        <w:rPr>
          <w:rFonts w:ascii="Calibri" w:eastAsia="Calibri" w:hAnsi="Calibri" w:cs="Times New Roman"/>
          <w:sz w:val="24"/>
          <w:szCs w:val="24"/>
          <w:lang w:val="tt-RU" w:eastAsia="ru-RU"/>
        </w:rPr>
      </w:pPr>
    </w:p>
    <w:p w:rsidR="00A116BC" w:rsidRPr="00A116BC" w:rsidRDefault="00A116BC" w:rsidP="00A116BC">
      <w:pPr>
        <w:tabs>
          <w:tab w:val="left" w:pos="5288"/>
          <w:tab w:val="left" w:pos="10999"/>
        </w:tabs>
        <w:spacing w:after="0" w:line="240" w:lineRule="auto"/>
        <w:jc w:val="both"/>
        <w:rPr>
          <w:rFonts w:ascii="Calibri" w:eastAsia="Calibri" w:hAnsi="Calibri" w:cs="Times New Roman"/>
          <w:sz w:val="24"/>
          <w:szCs w:val="24"/>
          <w:lang w:val="tt-RU" w:eastAsia="ru-RU"/>
        </w:rPr>
      </w:pPr>
    </w:p>
    <w:p w:rsidR="00A116BC" w:rsidRPr="00A116BC" w:rsidRDefault="00A116BC" w:rsidP="00A116BC">
      <w:pPr>
        <w:spacing w:after="0" w:line="240" w:lineRule="auto"/>
        <w:rPr>
          <w:rFonts w:ascii="Times New Roman" w:eastAsia="Times New Roman" w:hAnsi="Times New Roman" w:cs="Times New Roman"/>
          <w:b/>
          <w:sz w:val="32"/>
          <w:szCs w:val="32"/>
          <w:lang w:eastAsia="ru-RU"/>
        </w:rPr>
      </w:pPr>
      <w:r w:rsidRPr="00A116BC">
        <w:rPr>
          <w:rFonts w:ascii="Calibri" w:eastAsia="Calibri" w:hAnsi="Calibri" w:cs="Times New Roman"/>
          <w:sz w:val="24"/>
          <w:szCs w:val="24"/>
          <w:lang w:val="tt-RU" w:eastAsia="ru-RU"/>
        </w:rPr>
        <w:t xml:space="preserve"> </w:t>
      </w:r>
    </w:p>
    <w:tbl>
      <w:tblPr>
        <w:tblStyle w:val="10"/>
        <w:tblpPr w:leftFromText="180" w:rightFromText="180" w:vertAnchor="page" w:horzAnchor="margin" w:tblpXSpec="center" w:tblpY="3646"/>
        <w:tblW w:w="0" w:type="auto"/>
        <w:tblLook w:val="04A0" w:firstRow="1" w:lastRow="0" w:firstColumn="1" w:lastColumn="0" w:noHBand="0" w:noVBand="1"/>
      </w:tblPr>
      <w:tblGrid>
        <w:gridCol w:w="3190"/>
        <w:gridCol w:w="3190"/>
        <w:gridCol w:w="3191"/>
      </w:tblGrid>
      <w:tr w:rsidR="00A116BC" w:rsidRPr="00A116BC" w:rsidTr="0039471C">
        <w:trPr>
          <w:trHeight w:val="1833"/>
        </w:trPr>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16BC" w:rsidRPr="00A116BC" w:rsidRDefault="00A116BC" w:rsidP="00A116BC">
            <w:pPr>
              <w:rPr>
                <w:sz w:val="24"/>
                <w:szCs w:val="24"/>
                <w:lang w:val="tt-RU"/>
              </w:rPr>
            </w:pPr>
            <w:r w:rsidRPr="00A116BC">
              <w:rPr>
                <w:sz w:val="24"/>
                <w:szCs w:val="24"/>
                <w:lang w:val="tt-RU"/>
              </w:rPr>
              <w:t xml:space="preserve">  ,,Каралды"                                              </w:t>
            </w:r>
          </w:p>
          <w:p w:rsidR="00A116BC" w:rsidRPr="00A116BC" w:rsidRDefault="00A116BC" w:rsidP="00A116BC">
            <w:pPr>
              <w:rPr>
                <w:sz w:val="24"/>
                <w:szCs w:val="24"/>
                <w:lang w:val="tt-RU"/>
              </w:rPr>
            </w:pPr>
            <w:r w:rsidRPr="00A116BC">
              <w:rPr>
                <w:sz w:val="24"/>
                <w:szCs w:val="24"/>
                <w:lang w:val="tt-RU"/>
              </w:rPr>
              <w:t xml:space="preserve">Методберләшмә </w:t>
            </w:r>
          </w:p>
          <w:p w:rsidR="00A116BC" w:rsidRPr="00A116BC" w:rsidRDefault="00A116BC" w:rsidP="00A116BC">
            <w:pPr>
              <w:rPr>
                <w:sz w:val="24"/>
                <w:szCs w:val="24"/>
                <w:lang w:val="tt-RU"/>
              </w:rPr>
            </w:pPr>
            <w:r w:rsidRPr="00A116BC">
              <w:rPr>
                <w:sz w:val="24"/>
                <w:szCs w:val="24"/>
                <w:lang w:val="tt-RU"/>
              </w:rPr>
              <w:t xml:space="preserve">җитәкчесе             </w:t>
            </w:r>
          </w:p>
          <w:p w:rsidR="00A116BC" w:rsidRPr="00A116BC" w:rsidRDefault="00A116BC" w:rsidP="00A116BC">
            <w:pPr>
              <w:rPr>
                <w:sz w:val="24"/>
                <w:szCs w:val="24"/>
                <w:lang w:val="tt-RU"/>
              </w:rPr>
            </w:pPr>
            <w:r w:rsidRPr="00A116BC">
              <w:rPr>
                <w:sz w:val="24"/>
                <w:szCs w:val="24"/>
                <w:lang w:val="tt-RU"/>
              </w:rPr>
              <w:t xml:space="preserve">________Губеева Р.Н                 </w:t>
            </w:r>
          </w:p>
          <w:p w:rsidR="00A116BC" w:rsidRPr="00A116BC" w:rsidRDefault="00A116BC" w:rsidP="00A116BC">
            <w:pPr>
              <w:rPr>
                <w:sz w:val="24"/>
                <w:szCs w:val="24"/>
              </w:rPr>
            </w:pPr>
            <w:r w:rsidRPr="00A116BC">
              <w:rPr>
                <w:sz w:val="24"/>
                <w:szCs w:val="24"/>
                <w:lang w:val="tt-RU"/>
              </w:rPr>
              <w:t xml:space="preserve">Беркетмә №1                                   </w:t>
            </w:r>
          </w:p>
          <w:p w:rsidR="00A116BC" w:rsidRPr="00A116BC" w:rsidRDefault="00A116BC" w:rsidP="00A116BC">
            <w:pPr>
              <w:rPr>
                <w:sz w:val="24"/>
                <w:szCs w:val="24"/>
                <w:lang w:val="tt-RU"/>
              </w:rPr>
            </w:pPr>
            <w:r w:rsidRPr="00A116BC">
              <w:rPr>
                <w:sz w:val="24"/>
                <w:szCs w:val="24"/>
                <w:lang w:val="tt-RU"/>
              </w:rPr>
              <w:t xml:space="preserve">  29 август 2019 нчы ел                                                                                               </w:t>
            </w:r>
          </w:p>
          <w:p w:rsidR="00A116BC" w:rsidRPr="00A116BC" w:rsidRDefault="00A116BC" w:rsidP="00A116BC">
            <w:pPr>
              <w:rPr>
                <w:sz w:val="24"/>
                <w:szCs w:val="24"/>
                <w:lang w:val="tt-RU"/>
              </w:rPr>
            </w:pPr>
          </w:p>
          <w:p w:rsidR="00A116BC" w:rsidRPr="00A116BC" w:rsidRDefault="00A116BC" w:rsidP="00A116BC">
            <w:pPr>
              <w:rPr>
                <w:sz w:val="24"/>
                <w:szCs w:val="24"/>
              </w:rPr>
            </w:pPr>
            <w:r w:rsidRPr="00A116BC">
              <w:rPr>
                <w:sz w:val="24"/>
                <w:szCs w:val="24"/>
                <w:lang w:val="tt-RU"/>
              </w:rPr>
              <w:t xml:space="preserve">              </w:t>
            </w: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16BC" w:rsidRPr="00A116BC" w:rsidRDefault="00A116BC" w:rsidP="00A116BC">
            <w:pPr>
              <w:rPr>
                <w:sz w:val="24"/>
                <w:szCs w:val="24"/>
              </w:rPr>
            </w:pPr>
            <w:r w:rsidRPr="00A116BC">
              <w:rPr>
                <w:sz w:val="24"/>
                <w:szCs w:val="24"/>
                <w:lang w:val="tt-RU"/>
              </w:rPr>
              <w:t xml:space="preserve">             ,,Килешенде"                                                </w:t>
            </w:r>
          </w:p>
          <w:p w:rsidR="00A116BC" w:rsidRPr="00A116BC" w:rsidRDefault="00A116BC" w:rsidP="00A116BC">
            <w:pPr>
              <w:rPr>
                <w:sz w:val="24"/>
                <w:szCs w:val="24"/>
              </w:rPr>
            </w:pPr>
            <w:r w:rsidRPr="00A116BC">
              <w:rPr>
                <w:sz w:val="24"/>
                <w:szCs w:val="24"/>
                <w:lang w:val="tt-RU"/>
              </w:rPr>
              <w:t xml:space="preserve">Милли тәрбия Һәм белем                                </w:t>
            </w:r>
          </w:p>
          <w:p w:rsidR="00A116BC" w:rsidRPr="00A116BC" w:rsidRDefault="00A116BC" w:rsidP="00A116BC">
            <w:pPr>
              <w:rPr>
                <w:sz w:val="24"/>
                <w:szCs w:val="24"/>
              </w:rPr>
            </w:pPr>
            <w:r w:rsidRPr="00A116BC">
              <w:rPr>
                <w:sz w:val="24"/>
                <w:szCs w:val="24"/>
                <w:lang w:val="tt-RU"/>
              </w:rPr>
              <w:t xml:space="preserve">бирү буенча  директор урынбасары                  </w:t>
            </w:r>
          </w:p>
          <w:p w:rsidR="00A116BC" w:rsidRPr="00A116BC" w:rsidRDefault="00A116BC" w:rsidP="00A116BC">
            <w:pPr>
              <w:rPr>
                <w:sz w:val="24"/>
                <w:szCs w:val="24"/>
              </w:rPr>
            </w:pPr>
            <w:r w:rsidRPr="00A116BC">
              <w:rPr>
                <w:sz w:val="24"/>
                <w:szCs w:val="24"/>
              </w:rPr>
              <w:t xml:space="preserve">______ </w:t>
            </w:r>
            <w:r w:rsidR="003C4D8B">
              <w:rPr>
                <w:sz w:val="24"/>
                <w:szCs w:val="24"/>
                <w:lang w:val="tt-RU"/>
              </w:rPr>
              <w:t xml:space="preserve">  Галимжа</w:t>
            </w:r>
            <w:r w:rsidRPr="00A116BC">
              <w:rPr>
                <w:sz w:val="24"/>
                <w:szCs w:val="24"/>
                <w:lang w:val="tt-RU"/>
              </w:rPr>
              <w:t>нова А.Н..</w:t>
            </w:r>
          </w:p>
          <w:p w:rsidR="00A116BC" w:rsidRPr="00A116BC" w:rsidRDefault="00A116BC" w:rsidP="00A116BC">
            <w:pPr>
              <w:rPr>
                <w:sz w:val="24"/>
                <w:szCs w:val="24"/>
              </w:rPr>
            </w:pPr>
            <w:r w:rsidRPr="00A116BC">
              <w:rPr>
                <w:sz w:val="24"/>
                <w:szCs w:val="24"/>
                <w:lang w:val="tt-RU"/>
              </w:rPr>
              <w:t xml:space="preserve">29 август 2019 нчы ел                                                         </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16BC" w:rsidRPr="00A116BC" w:rsidRDefault="00A116BC" w:rsidP="00A116BC">
            <w:pPr>
              <w:rPr>
                <w:sz w:val="24"/>
                <w:szCs w:val="24"/>
              </w:rPr>
            </w:pPr>
            <w:r w:rsidRPr="00A116BC">
              <w:rPr>
                <w:sz w:val="24"/>
                <w:szCs w:val="24"/>
                <w:lang w:val="tt-RU"/>
              </w:rPr>
              <w:t xml:space="preserve">             ,, Расланды"</w:t>
            </w:r>
          </w:p>
          <w:p w:rsidR="00A116BC" w:rsidRPr="00A116BC" w:rsidRDefault="00A116BC" w:rsidP="00A116BC">
            <w:pPr>
              <w:rPr>
                <w:sz w:val="24"/>
                <w:szCs w:val="24"/>
              </w:rPr>
            </w:pPr>
            <w:r w:rsidRPr="00A116BC">
              <w:rPr>
                <w:sz w:val="24"/>
                <w:szCs w:val="24"/>
                <w:lang w:val="tt-RU"/>
              </w:rPr>
              <w:t>132 нче урта гомуми белем   бирү мәктәбе директоры</w:t>
            </w:r>
          </w:p>
          <w:p w:rsidR="00A116BC" w:rsidRPr="00A116BC" w:rsidRDefault="00A116BC" w:rsidP="00A116BC">
            <w:pPr>
              <w:rPr>
                <w:sz w:val="24"/>
                <w:szCs w:val="24"/>
              </w:rPr>
            </w:pPr>
            <w:r w:rsidRPr="00A116BC">
              <w:rPr>
                <w:sz w:val="24"/>
                <w:szCs w:val="24"/>
                <w:lang w:val="tt-RU"/>
              </w:rPr>
              <w:t>______   Осипова</w:t>
            </w:r>
            <w:r w:rsidR="003C4D8B">
              <w:rPr>
                <w:sz w:val="24"/>
                <w:szCs w:val="24"/>
                <w:lang w:val="tt-RU"/>
              </w:rPr>
              <w:t xml:space="preserve"> </w:t>
            </w:r>
            <w:r w:rsidRPr="00A116BC">
              <w:rPr>
                <w:sz w:val="24"/>
                <w:szCs w:val="24"/>
                <w:lang w:val="tt-RU"/>
              </w:rPr>
              <w:t xml:space="preserve">О.А.                                     </w:t>
            </w:r>
          </w:p>
          <w:p w:rsidR="00A116BC" w:rsidRPr="00A116BC" w:rsidRDefault="00A116BC" w:rsidP="00A116BC">
            <w:pPr>
              <w:rPr>
                <w:sz w:val="24"/>
                <w:szCs w:val="24"/>
                <w:lang w:val="tt-RU"/>
              </w:rPr>
            </w:pPr>
            <w:r w:rsidRPr="00A116BC">
              <w:rPr>
                <w:sz w:val="24"/>
                <w:szCs w:val="24"/>
                <w:lang w:val="tt-RU"/>
              </w:rPr>
              <w:t xml:space="preserve">Приказ       № 238-0                                                                </w:t>
            </w:r>
          </w:p>
          <w:p w:rsidR="00A116BC" w:rsidRPr="00A116BC" w:rsidRDefault="00A116BC" w:rsidP="00A116BC">
            <w:pPr>
              <w:rPr>
                <w:sz w:val="24"/>
                <w:szCs w:val="24"/>
              </w:rPr>
            </w:pPr>
            <w:r w:rsidRPr="00A116BC">
              <w:rPr>
                <w:sz w:val="24"/>
                <w:szCs w:val="24"/>
                <w:lang w:val="tt-RU"/>
              </w:rPr>
              <w:t xml:space="preserve"> 02 сентябрь 2019 нчы ел               </w:t>
            </w:r>
          </w:p>
        </w:tc>
      </w:tr>
    </w:tbl>
    <w:p w:rsidR="00A116BC" w:rsidRPr="00A116BC" w:rsidRDefault="00A116BC" w:rsidP="00A116BC">
      <w:pPr>
        <w:spacing w:after="0" w:line="240" w:lineRule="auto"/>
        <w:rPr>
          <w:rFonts w:ascii="Calibri" w:eastAsia="Times New Roman" w:hAnsi="Calibri" w:cs="Times New Roman"/>
          <w:b/>
          <w:sz w:val="36"/>
          <w:szCs w:val="36"/>
          <w:lang w:val="tt-RU" w:eastAsia="ru-RU"/>
        </w:rPr>
      </w:pPr>
      <w:r w:rsidRPr="00A116BC">
        <w:rPr>
          <w:rFonts w:eastAsia="Times New Roman"/>
          <w:lang w:val="tt-RU" w:eastAsia="ru-RU"/>
        </w:rPr>
        <w:t xml:space="preserve"> </w:t>
      </w:r>
    </w:p>
    <w:p w:rsidR="00A116BC" w:rsidRPr="00A116BC" w:rsidRDefault="00A116BC" w:rsidP="00A116BC">
      <w:pPr>
        <w:rPr>
          <w:sz w:val="24"/>
          <w:szCs w:val="24"/>
          <w:lang w:val="tt-RU"/>
        </w:rPr>
      </w:pPr>
    </w:p>
    <w:p w:rsidR="00A116BC" w:rsidRPr="00A116BC" w:rsidRDefault="00A116BC" w:rsidP="00A116BC">
      <w:pPr>
        <w:spacing w:after="0" w:line="240" w:lineRule="auto"/>
        <w:rPr>
          <w:rFonts w:ascii="Times New Roman" w:eastAsia="Times New Roman" w:hAnsi="Times New Roman" w:cs="Times New Roman"/>
          <w:b/>
          <w:sz w:val="32"/>
          <w:szCs w:val="32"/>
          <w:lang w:eastAsia="ru-RU"/>
        </w:rPr>
      </w:pPr>
    </w:p>
    <w:p w:rsidR="00A116BC" w:rsidRPr="00A116BC" w:rsidRDefault="00A116BC" w:rsidP="00A116BC">
      <w:pPr>
        <w:spacing w:after="0" w:line="240" w:lineRule="auto"/>
        <w:rPr>
          <w:rFonts w:ascii="Times New Roman" w:eastAsia="Times New Roman" w:hAnsi="Times New Roman" w:cs="Times New Roman"/>
          <w:b/>
          <w:sz w:val="32"/>
          <w:szCs w:val="32"/>
          <w:lang w:val="tt-RU" w:eastAsia="ru-RU"/>
        </w:rPr>
      </w:pPr>
      <w:r w:rsidRPr="00A116BC">
        <w:rPr>
          <w:rFonts w:ascii="Times New Roman" w:eastAsia="Times New Roman" w:hAnsi="Times New Roman" w:cs="Times New Roman"/>
          <w:b/>
          <w:sz w:val="32"/>
          <w:szCs w:val="32"/>
          <w:lang w:val="tt-RU" w:eastAsia="ru-RU"/>
        </w:rPr>
        <w:t xml:space="preserve">                                   </w:t>
      </w:r>
    </w:p>
    <w:p w:rsidR="00A116BC" w:rsidRPr="00A116BC" w:rsidRDefault="00A116BC" w:rsidP="00A116BC">
      <w:pPr>
        <w:spacing w:after="0" w:line="240" w:lineRule="auto"/>
        <w:rPr>
          <w:rFonts w:ascii="Times New Roman" w:eastAsia="Times New Roman" w:hAnsi="Times New Roman" w:cs="Times New Roman"/>
          <w:b/>
          <w:sz w:val="32"/>
          <w:szCs w:val="32"/>
          <w:lang w:val="tt-RU" w:eastAsia="ru-RU"/>
        </w:rPr>
      </w:pPr>
    </w:p>
    <w:p w:rsidR="00A116BC" w:rsidRPr="00A116BC" w:rsidRDefault="00A116BC" w:rsidP="00A116BC">
      <w:pPr>
        <w:spacing w:after="0" w:line="240" w:lineRule="auto"/>
        <w:rPr>
          <w:rFonts w:ascii="Times New Roman" w:eastAsia="Times New Roman" w:hAnsi="Times New Roman" w:cs="Times New Roman"/>
          <w:b/>
          <w:sz w:val="32"/>
          <w:szCs w:val="32"/>
          <w:lang w:val="tt-RU" w:eastAsia="ru-RU"/>
        </w:rPr>
      </w:pPr>
    </w:p>
    <w:p w:rsidR="00A116BC" w:rsidRPr="00593B3B" w:rsidRDefault="00593B3B" w:rsidP="00A116BC">
      <w:pPr>
        <w:spacing w:after="0" w:line="24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32"/>
          <w:szCs w:val="32"/>
          <w:lang w:val="tt-RU" w:eastAsia="ru-RU"/>
        </w:rPr>
        <w:t xml:space="preserve">                          </w:t>
      </w:r>
    </w:p>
    <w:p w:rsidR="00A116BC" w:rsidRPr="00593B3B" w:rsidRDefault="00A116BC" w:rsidP="00593B3B">
      <w:pPr>
        <w:spacing w:after="0" w:line="240" w:lineRule="auto"/>
        <w:jc w:val="center"/>
        <w:rPr>
          <w:rFonts w:ascii="Times New Roman" w:eastAsia="Times New Roman" w:hAnsi="Times New Roman" w:cs="Times New Roman"/>
          <w:b/>
          <w:sz w:val="24"/>
          <w:szCs w:val="24"/>
          <w:lang w:val="tt-RU" w:eastAsia="ru-RU"/>
        </w:rPr>
      </w:pPr>
      <w:r w:rsidRPr="00593B3B">
        <w:rPr>
          <w:rFonts w:ascii="Times New Roman" w:eastAsia="Times New Roman" w:hAnsi="Times New Roman" w:cs="Times New Roman"/>
          <w:b/>
          <w:sz w:val="24"/>
          <w:szCs w:val="24"/>
          <w:lang w:val="tt-RU" w:eastAsia="ru-RU"/>
        </w:rPr>
        <w:t>Шәрәфиева Мөслимә Равил кызының,</w:t>
      </w:r>
    </w:p>
    <w:p w:rsidR="00A116BC" w:rsidRPr="00593B3B" w:rsidRDefault="00A116BC" w:rsidP="00593B3B">
      <w:pPr>
        <w:spacing w:after="0" w:line="240" w:lineRule="auto"/>
        <w:jc w:val="center"/>
        <w:rPr>
          <w:rFonts w:ascii="Times New Roman" w:eastAsia="Times New Roman" w:hAnsi="Times New Roman" w:cs="Times New Roman"/>
          <w:b/>
          <w:sz w:val="24"/>
          <w:szCs w:val="24"/>
          <w:lang w:val="tt-RU" w:eastAsia="ru-RU"/>
        </w:rPr>
      </w:pPr>
      <w:r w:rsidRPr="00593B3B">
        <w:rPr>
          <w:rFonts w:ascii="Times New Roman" w:eastAsia="Times New Roman" w:hAnsi="Times New Roman" w:cs="Times New Roman"/>
          <w:b/>
          <w:sz w:val="24"/>
          <w:szCs w:val="24"/>
          <w:lang w:val="tt-RU" w:eastAsia="ru-RU"/>
        </w:rPr>
        <w:t>Шәрәфиева Алия Наил кызының</w:t>
      </w:r>
      <w:r w:rsidR="00593B3B" w:rsidRPr="00593B3B">
        <w:rPr>
          <w:rFonts w:ascii="Times New Roman" w:eastAsia="Times New Roman" w:hAnsi="Times New Roman" w:cs="Times New Roman"/>
          <w:b/>
          <w:sz w:val="24"/>
          <w:szCs w:val="24"/>
          <w:lang w:val="tt-RU" w:eastAsia="ru-RU"/>
        </w:rPr>
        <w:t>,</w:t>
      </w:r>
    </w:p>
    <w:p w:rsidR="00593B3B" w:rsidRPr="00593B3B" w:rsidRDefault="00593B3B" w:rsidP="00593B3B">
      <w:pPr>
        <w:spacing w:after="0" w:line="240" w:lineRule="auto"/>
        <w:jc w:val="center"/>
        <w:rPr>
          <w:rFonts w:ascii="Times New Roman" w:eastAsia="Times New Roman" w:hAnsi="Times New Roman" w:cs="Times New Roman"/>
          <w:b/>
          <w:sz w:val="24"/>
          <w:szCs w:val="24"/>
          <w:lang w:val="tt-RU" w:eastAsia="ru-RU"/>
        </w:rPr>
      </w:pPr>
      <w:r w:rsidRPr="00593B3B">
        <w:rPr>
          <w:rFonts w:ascii="Times New Roman" w:eastAsia="Times New Roman" w:hAnsi="Times New Roman" w:cs="Times New Roman"/>
          <w:b/>
          <w:sz w:val="24"/>
          <w:szCs w:val="24"/>
          <w:lang w:val="tt-RU" w:eastAsia="ru-RU"/>
        </w:rPr>
        <w:t>Антонова Гөлия Ринат кызының,</w:t>
      </w:r>
    </w:p>
    <w:p w:rsidR="00593B3B" w:rsidRPr="00593B3B" w:rsidRDefault="00593B3B" w:rsidP="00593B3B">
      <w:pPr>
        <w:spacing w:after="0" w:line="240" w:lineRule="auto"/>
        <w:jc w:val="center"/>
        <w:rPr>
          <w:rFonts w:ascii="Times New Roman" w:eastAsia="Times New Roman" w:hAnsi="Times New Roman" w:cs="Times New Roman"/>
          <w:b/>
          <w:sz w:val="24"/>
          <w:szCs w:val="24"/>
          <w:lang w:val="tt-RU" w:eastAsia="ru-RU"/>
        </w:rPr>
      </w:pPr>
      <w:r w:rsidRPr="00593B3B">
        <w:rPr>
          <w:rFonts w:ascii="Times New Roman" w:eastAsia="Times New Roman" w:hAnsi="Times New Roman" w:cs="Times New Roman"/>
          <w:b/>
          <w:sz w:val="24"/>
          <w:szCs w:val="24"/>
          <w:lang w:val="tt-RU" w:eastAsia="ru-RU"/>
        </w:rPr>
        <w:t>Хәбибуллина Сәвия Әнвәр кызының</w:t>
      </w:r>
    </w:p>
    <w:p w:rsidR="00A116BC" w:rsidRPr="00593B3B" w:rsidRDefault="00A116BC" w:rsidP="00A116BC">
      <w:pPr>
        <w:spacing w:after="0" w:line="240" w:lineRule="auto"/>
        <w:jc w:val="center"/>
        <w:rPr>
          <w:rFonts w:ascii="Times New Roman" w:eastAsia="Times New Roman" w:hAnsi="Times New Roman" w:cs="Times New Roman"/>
          <w:b/>
          <w:sz w:val="24"/>
          <w:szCs w:val="24"/>
          <w:lang w:val="tt-RU" w:eastAsia="ru-RU"/>
        </w:rPr>
      </w:pPr>
      <w:r w:rsidRPr="00593B3B">
        <w:rPr>
          <w:rFonts w:ascii="Times New Roman" w:eastAsia="Times New Roman" w:hAnsi="Times New Roman" w:cs="Times New Roman"/>
          <w:b/>
          <w:sz w:val="24"/>
          <w:szCs w:val="24"/>
          <w:lang w:val="tt-RU" w:eastAsia="ru-RU"/>
        </w:rPr>
        <w:t xml:space="preserve">    татар телендә сөйләшүче балалар өчен</w:t>
      </w:r>
    </w:p>
    <w:p w:rsidR="00A116BC" w:rsidRPr="00593B3B" w:rsidRDefault="00A116BC" w:rsidP="00A116BC">
      <w:pPr>
        <w:spacing w:after="0" w:line="240" w:lineRule="auto"/>
        <w:jc w:val="center"/>
        <w:rPr>
          <w:rFonts w:ascii="Times New Roman" w:eastAsia="Times New Roman" w:hAnsi="Times New Roman" w:cs="Times New Roman"/>
          <w:b/>
          <w:sz w:val="24"/>
          <w:szCs w:val="24"/>
          <w:lang w:val="tt-RU" w:eastAsia="ru-RU"/>
        </w:rPr>
      </w:pPr>
      <w:r w:rsidRPr="00593B3B">
        <w:rPr>
          <w:b/>
          <w:sz w:val="24"/>
          <w:szCs w:val="24"/>
          <w:lang w:val="tt-RU"/>
        </w:rPr>
        <w:t xml:space="preserve"> </w:t>
      </w:r>
      <w:r w:rsidRPr="00593B3B">
        <w:rPr>
          <w:rFonts w:ascii="Times New Roman" w:hAnsi="Times New Roman" w:cs="Times New Roman"/>
          <w:b/>
          <w:sz w:val="24"/>
          <w:szCs w:val="24"/>
          <w:lang w:val="tt-RU"/>
        </w:rPr>
        <w:t>төп гомуми белем бирү дәрәҗәсе буенча</w:t>
      </w:r>
    </w:p>
    <w:p w:rsidR="00A116BC" w:rsidRPr="00593B3B" w:rsidRDefault="00A116BC" w:rsidP="00A116BC">
      <w:pPr>
        <w:spacing w:after="0" w:line="240" w:lineRule="auto"/>
        <w:jc w:val="center"/>
        <w:rPr>
          <w:rFonts w:ascii="Times New Roman" w:eastAsia="Times New Roman" w:hAnsi="Times New Roman" w:cs="Times New Roman"/>
          <w:b/>
          <w:sz w:val="24"/>
          <w:szCs w:val="24"/>
          <w:lang w:val="tt-RU" w:eastAsia="ru-RU"/>
        </w:rPr>
      </w:pPr>
      <w:r w:rsidRPr="00593B3B">
        <w:rPr>
          <w:rFonts w:ascii="Times New Roman" w:eastAsia="Times New Roman" w:hAnsi="Times New Roman" w:cs="Times New Roman"/>
          <w:b/>
          <w:sz w:val="24"/>
          <w:szCs w:val="24"/>
          <w:lang w:val="tt-RU" w:eastAsia="ru-RU"/>
        </w:rPr>
        <w:t xml:space="preserve">2019-2020 нче уку елына туган  тел (татар теле) фәненнән  </w:t>
      </w:r>
    </w:p>
    <w:p w:rsidR="00A116BC" w:rsidRPr="00593B3B" w:rsidRDefault="00A116BC" w:rsidP="00A116BC">
      <w:pPr>
        <w:tabs>
          <w:tab w:val="left" w:pos="5201"/>
        </w:tabs>
        <w:spacing w:after="0" w:line="240" w:lineRule="auto"/>
        <w:jc w:val="center"/>
        <w:rPr>
          <w:rFonts w:ascii="Times New Roman" w:eastAsia="Calibri" w:hAnsi="Times New Roman" w:cs="Times New Roman"/>
          <w:b/>
          <w:sz w:val="24"/>
          <w:szCs w:val="24"/>
          <w:lang w:val="tt-RU" w:eastAsia="ru-RU"/>
        </w:rPr>
      </w:pPr>
      <w:r w:rsidRPr="00593B3B">
        <w:rPr>
          <w:rFonts w:ascii="Times New Roman" w:eastAsia="Calibri" w:hAnsi="Times New Roman" w:cs="Times New Roman"/>
          <w:b/>
          <w:sz w:val="24"/>
          <w:szCs w:val="24"/>
          <w:lang w:val="tt-RU" w:eastAsia="ru-RU"/>
        </w:rPr>
        <w:t>эш программасы.</w:t>
      </w:r>
    </w:p>
    <w:p w:rsidR="00A116BC" w:rsidRPr="00593B3B" w:rsidRDefault="00A116BC" w:rsidP="00A116BC">
      <w:pPr>
        <w:tabs>
          <w:tab w:val="left" w:pos="5201"/>
        </w:tabs>
        <w:spacing w:after="0" w:line="240" w:lineRule="auto"/>
        <w:jc w:val="center"/>
        <w:rPr>
          <w:rFonts w:ascii="Times New Roman" w:eastAsia="Calibri" w:hAnsi="Times New Roman" w:cs="Times New Roman"/>
          <w:b/>
          <w:sz w:val="24"/>
          <w:szCs w:val="24"/>
          <w:lang w:val="tt-RU" w:eastAsia="ru-RU"/>
        </w:rPr>
      </w:pPr>
      <w:r w:rsidRPr="00593B3B">
        <w:rPr>
          <w:rFonts w:ascii="Times New Roman" w:eastAsia="Calibri" w:hAnsi="Times New Roman" w:cs="Times New Roman"/>
          <w:b/>
          <w:sz w:val="24"/>
          <w:szCs w:val="24"/>
          <w:lang w:val="tt-RU" w:eastAsia="ru-RU"/>
        </w:rPr>
        <w:t>(5-9 нчы сыйныфлар)</w:t>
      </w:r>
    </w:p>
    <w:p w:rsidR="00A116BC" w:rsidRPr="00A116BC" w:rsidRDefault="00A116BC" w:rsidP="00A116BC">
      <w:pPr>
        <w:tabs>
          <w:tab w:val="left" w:pos="11160"/>
        </w:tabs>
        <w:spacing w:after="0" w:line="360" w:lineRule="auto"/>
        <w:jc w:val="center"/>
        <w:rPr>
          <w:rFonts w:ascii="Calibri" w:eastAsia="Calibri" w:hAnsi="Calibri" w:cs="Times New Roman"/>
          <w:b/>
          <w:sz w:val="24"/>
          <w:szCs w:val="24"/>
          <w:lang w:val="tt-RU" w:eastAsia="ru-RU"/>
        </w:rPr>
      </w:pPr>
    </w:p>
    <w:p w:rsidR="00A116BC" w:rsidRPr="00A116BC" w:rsidRDefault="00A116BC" w:rsidP="00A116BC">
      <w:pPr>
        <w:spacing w:after="0" w:line="240" w:lineRule="auto"/>
        <w:rPr>
          <w:rFonts w:ascii="Calibri" w:eastAsia="Calibri" w:hAnsi="Calibri" w:cs="Times New Roman"/>
          <w:sz w:val="24"/>
          <w:szCs w:val="24"/>
          <w:lang w:val="tt-RU" w:eastAsia="ru-RU"/>
        </w:rPr>
      </w:pPr>
    </w:p>
    <w:p w:rsidR="00A116BC" w:rsidRPr="00A116BC" w:rsidRDefault="00A116BC" w:rsidP="00A116BC">
      <w:pPr>
        <w:shd w:val="clear" w:color="auto" w:fill="FFFFFF"/>
        <w:spacing w:after="0" w:line="240" w:lineRule="auto"/>
        <w:rPr>
          <w:rFonts w:ascii="Times New Roman" w:eastAsia="Calibri" w:hAnsi="Times New Roman" w:cs="Times New Roman"/>
          <w:sz w:val="24"/>
          <w:szCs w:val="24"/>
          <w:lang w:val="tt-RU" w:eastAsia="ru-RU"/>
        </w:rPr>
      </w:pPr>
      <w:r w:rsidRPr="00A116BC">
        <w:rPr>
          <w:rFonts w:ascii="Times New Roman" w:eastAsia="Calibri" w:hAnsi="Times New Roman" w:cs="Times New Roman"/>
          <w:sz w:val="24"/>
          <w:szCs w:val="24"/>
          <w:lang w:val="tt-RU" w:eastAsia="ru-RU"/>
        </w:rPr>
        <w:t xml:space="preserve">                                                                                 </w:t>
      </w:r>
    </w:p>
    <w:p w:rsidR="00A116BC" w:rsidRPr="00A116BC" w:rsidRDefault="00A116BC" w:rsidP="00A116BC">
      <w:pPr>
        <w:shd w:val="clear" w:color="auto" w:fill="FFFFFF"/>
        <w:spacing w:after="0" w:line="240" w:lineRule="auto"/>
        <w:rPr>
          <w:rFonts w:ascii="Times New Roman" w:eastAsia="Calibri" w:hAnsi="Times New Roman" w:cs="Times New Roman"/>
          <w:sz w:val="24"/>
          <w:szCs w:val="24"/>
          <w:lang w:val="tt-RU" w:eastAsia="ru-RU"/>
        </w:rPr>
      </w:pPr>
    </w:p>
    <w:p w:rsidR="00A116BC" w:rsidRPr="00A116BC" w:rsidRDefault="00A116BC" w:rsidP="00A116BC">
      <w:pPr>
        <w:shd w:val="clear" w:color="auto" w:fill="FFFFFF"/>
        <w:spacing w:after="0" w:line="240" w:lineRule="auto"/>
        <w:rPr>
          <w:rFonts w:ascii="Times New Roman" w:eastAsia="Calibri" w:hAnsi="Times New Roman" w:cs="Times New Roman"/>
          <w:sz w:val="24"/>
          <w:szCs w:val="24"/>
          <w:lang w:val="tt-RU" w:eastAsia="ru-RU"/>
        </w:rPr>
      </w:pPr>
      <w:r w:rsidRPr="00A116BC">
        <w:rPr>
          <w:rFonts w:ascii="Times New Roman" w:eastAsia="Calibri" w:hAnsi="Times New Roman" w:cs="Times New Roman"/>
          <w:sz w:val="24"/>
          <w:szCs w:val="24"/>
          <w:lang w:val="tt-RU" w:eastAsia="ru-RU"/>
        </w:rPr>
        <w:t xml:space="preserve">                                                                                                                                                                                                                           </w:t>
      </w:r>
    </w:p>
    <w:p w:rsidR="00A116BC" w:rsidRPr="00A116BC" w:rsidRDefault="00A116BC" w:rsidP="00A116BC">
      <w:pPr>
        <w:shd w:val="clear" w:color="auto" w:fill="FFFFFF"/>
        <w:spacing w:after="0" w:line="240" w:lineRule="auto"/>
        <w:rPr>
          <w:rFonts w:ascii="Times New Roman" w:eastAsia="Calibri" w:hAnsi="Times New Roman" w:cs="Times New Roman"/>
          <w:sz w:val="24"/>
          <w:szCs w:val="24"/>
          <w:lang w:val="tt-RU" w:eastAsia="ru-RU"/>
        </w:rPr>
      </w:pPr>
    </w:p>
    <w:p w:rsidR="00A116BC" w:rsidRPr="00A116BC" w:rsidRDefault="00A116BC" w:rsidP="00A116BC">
      <w:pPr>
        <w:shd w:val="clear" w:color="auto" w:fill="FFFFFF"/>
        <w:spacing w:after="0" w:line="240" w:lineRule="auto"/>
        <w:rPr>
          <w:rFonts w:ascii="Times New Roman" w:eastAsia="Calibri" w:hAnsi="Times New Roman" w:cs="Times New Roman"/>
          <w:sz w:val="24"/>
          <w:szCs w:val="24"/>
          <w:lang w:val="tt-RU" w:eastAsia="ru-RU"/>
        </w:rPr>
      </w:pPr>
      <w:r w:rsidRPr="00A116BC">
        <w:rPr>
          <w:rFonts w:ascii="Times New Roman" w:eastAsia="Calibri" w:hAnsi="Times New Roman" w:cs="Times New Roman"/>
          <w:sz w:val="24"/>
          <w:szCs w:val="24"/>
          <w:lang w:val="tt-RU" w:eastAsia="ru-RU"/>
        </w:rPr>
        <w:t xml:space="preserve">                                                                                                   Педсовет утырышында каралды                                                                                                                              </w:t>
      </w:r>
    </w:p>
    <w:p w:rsidR="00A116BC" w:rsidRPr="00A116BC" w:rsidRDefault="00A116BC" w:rsidP="00A116BC">
      <w:pPr>
        <w:shd w:val="clear" w:color="auto" w:fill="FFFFFF"/>
        <w:spacing w:after="0" w:line="240" w:lineRule="auto"/>
        <w:rPr>
          <w:rFonts w:ascii="Times New Roman" w:eastAsia="Calibri" w:hAnsi="Times New Roman" w:cs="Times New Roman"/>
          <w:sz w:val="24"/>
          <w:szCs w:val="24"/>
          <w:lang w:val="tt-RU" w:eastAsia="ru-RU"/>
        </w:rPr>
      </w:pPr>
      <w:r w:rsidRPr="00A116BC">
        <w:rPr>
          <w:rFonts w:ascii="Times New Roman" w:eastAsia="Calibri" w:hAnsi="Times New Roman" w:cs="Times New Roman"/>
          <w:sz w:val="24"/>
          <w:szCs w:val="24"/>
          <w:lang w:val="tt-RU" w:eastAsia="ru-RU"/>
        </w:rPr>
        <w:t xml:space="preserve">                                                                                                                                                                                                                                                 </w:t>
      </w:r>
    </w:p>
    <w:p w:rsidR="00A116BC" w:rsidRPr="00A116BC" w:rsidRDefault="00A116BC" w:rsidP="00A116BC">
      <w:pPr>
        <w:shd w:val="clear" w:color="auto" w:fill="FFFFFF"/>
        <w:spacing w:after="0" w:line="240" w:lineRule="auto"/>
        <w:rPr>
          <w:rFonts w:ascii="Times New Roman" w:eastAsia="Calibri" w:hAnsi="Times New Roman" w:cs="Times New Roman"/>
          <w:sz w:val="24"/>
          <w:szCs w:val="24"/>
          <w:lang w:val="tt-RU" w:eastAsia="ru-RU"/>
        </w:rPr>
      </w:pPr>
      <w:r w:rsidRPr="00A116BC">
        <w:rPr>
          <w:rFonts w:ascii="Times New Roman" w:eastAsia="Calibri" w:hAnsi="Times New Roman" w:cs="Times New Roman"/>
          <w:sz w:val="24"/>
          <w:szCs w:val="24"/>
          <w:lang w:val="tt-RU" w:eastAsia="ru-RU"/>
        </w:rPr>
        <w:t xml:space="preserve">                                                                                                                              Беркетмә № 1</w:t>
      </w:r>
    </w:p>
    <w:p w:rsidR="00A116BC" w:rsidRPr="00A116BC" w:rsidRDefault="00A116BC" w:rsidP="00A116BC">
      <w:pPr>
        <w:shd w:val="clear" w:color="auto" w:fill="FFFFFF"/>
        <w:spacing w:after="0" w:line="240" w:lineRule="auto"/>
        <w:rPr>
          <w:rFonts w:ascii="Times New Roman" w:eastAsia="Calibri" w:hAnsi="Times New Roman" w:cs="Times New Roman"/>
          <w:sz w:val="24"/>
          <w:szCs w:val="24"/>
          <w:lang w:val="tt-RU" w:eastAsia="ru-RU"/>
        </w:rPr>
      </w:pPr>
      <w:r w:rsidRPr="00A116BC">
        <w:rPr>
          <w:rFonts w:ascii="Times New Roman" w:eastAsia="Calibri" w:hAnsi="Times New Roman" w:cs="Times New Roman"/>
          <w:sz w:val="24"/>
          <w:szCs w:val="24"/>
          <w:lang w:val="tt-RU" w:eastAsia="ru-RU"/>
        </w:rPr>
        <w:t xml:space="preserve">                                                                                                                  29 август , 2019 нчы ел</w:t>
      </w:r>
    </w:p>
    <w:p w:rsidR="00A116BC" w:rsidRPr="00A116BC" w:rsidRDefault="00A116BC" w:rsidP="00A116BC">
      <w:pPr>
        <w:spacing w:after="0" w:line="240" w:lineRule="auto"/>
        <w:rPr>
          <w:rFonts w:ascii="Times New Roman" w:eastAsia="Calibri" w:hAnsi="Times New Roman" w:cs="Times New Roman"/>
          <w:sz w:val="24"/>
          <w:szCs w:val="24"/>
          <w:lang w:val="tt-RU" w:eastAsia="ru-RU"/>
        </w:rPr>
      </w:pPr>
      <w:r w:rsidRPr="00A116BC">
        <w:rPr>
          <w:rFonts w:ascii="Times New Roman" w:eastAsia="Calibri" w:hAnsi="Times New Roman" w:cs="Times New Roman"/>
          <w:sz w:val="24"/>
          <w:szCs w:val="24"/>
          <w:lang w:val="tt-RU" w:eastAsia="ru-RU"/>
        </w:rPr>
        <w:t xml:space="preserve">    </w:t>
      </w:r>
    </w:p>
    <w:p w:rsidR="00A116BC" w:rsidRPr="00A116BC" w:rsidRDefault="00A116BC" w:rsidP="00A116BC">
      <w:pPr>
        <w:spacing w:after="0" w:line="240" w:lineRule="auto"/>
        <w:rPr>
          <w:rFonts w:ascii="Times New Roman" w:eastAsia="Calibri" w:hAnsi="Times New Roman" w:cs="Times New Roman"/>
          <w:sz w:val="24"/>
          <w:szCs w:val="24"/>
          <w:lang w:val="tt-RU" w:eastAsia="ru-RU"/>
        </w:rPr>
      </w:pPr>
      <w:r w:rsidRPr="00A116BC">
        <w:rPr>
          <w:rFonts w:ascii="Times New Roman" w:eastAsia="Calibri" w:hAnsi="Times New Roman" w:cs="Times New Roman"/>
          <w:sz w:val="24"/>
          <w:szCs w:val="24"/>
          <w:lang w:val="tt-RU" w:eastAsia="ru-RU"/>
        </w:rPr>
        <w:t xml:space="preserve">                                                                                                                                                                                                           </w:t>
      </w:r>
    </w:p>
    <w:p w:rsidR="00A116BC" w:rsidRPr="00A116BC" w:rsidRDefault="00A116BC" w:rsidP="00A116BC">
      <w:pPr>
        <w:spacing w:after="0" w:line="240" w:lineRule="auto"/>
        <w:rPr>
          <w:rFonts w:ascii="Times New Roman" w:eastAsia="Calibri" w:hAnsi="Times New Roman" w:cs="Times New Roman"/>
          <w:sz w:val="24"/>
          <w:szCs w:val="24"/>
          <w:lang w:val="tt-RU" w:eastAsia="ru-RU"/>
        </w:rPr>
      </w:pPr>
      <w:r w:rsidRPr="00A116BC">
        <w:rPr>
          <w:rFonts w:ascii="Times New Roman" w:eastAsia="Calibri" w:hAnsi="Times New Roman" w:cs="Times New Roman"/>
          <w:sz w:val="24"/>
          <w:szCs w:val="24"/>
          <w:lang w:val="tt-RU" w:eastAsia="ru-RU"/>
        </w:rPr>
        <w:t xml:space="preserve">                                                                                                        </w:t>
      </w:r>
    </w:p>
    <w:p w:rsidR="00A116BC" w:rsidRPr="00A116BC" w:rsidRDefault="00A116BC" w:rsidP="00A116BC">
      <w:pPr>
        <w:spacing w:after="0" w:line="240" w:lineRule="auto"/>
        <w:rPr>
          <w:rFonts w:ascii="Times New Roman" w:eastAsia="Calibri" w:hAnsi="Times New Roman" w:cs="Times New Roman"/>
          <w:sz w:val="24"/>
          <w:szCs w:val="24"/>
          <w:lang w:val="tt-RU" w:eastAsia="ru-RU"/>
        </w:rPr>
      </w:pPr>
    </w:p>
    <w:p w:rsidR="00A116BC" w:rsidRPr="00A116BC" w:rsidRDefault="00A116BC" w:rsidP="00A116BC">
      <w:pPr>
        <w:spacing w:after="0" w:line="240" w:lineRule="auto"/>
        <w:rPr>
          <w:rFonts w:ascii="Times New Roman" w:eastAsia="Calibri" w:hAnsi="Times New Roman" w:cs="Times New Roman"/>
          <w:sz w:val="24"/>
          <w:szCs w:val="24"/>
          <w:lang w:val="tt-RU" w:eastAsia="ru-RU"/>
        </w:rPr>
      </w:pPr>
    </w:p>
    <w:p w:rsidR="00A116BC" w:rsidRPr="00A116BC" w:rsidRDefault="00A116BC" w:rsidP="00A116BC">
      <w:pPr>
        <w:spacing w:after="0" w:line="240" w:lineRule="auto"/>
        <w:rPr>
          <w:rFonts w:ascii="Times New Roman" w:eastAsia="Calibri" w:hAnsi="Times New Roman" w:cs="Times New Roman"/>
          <w:sz w:val="24"/>
          <w:szCs w:val="24"/>
          <w:lang w:val="tt-RU" w:eastAsia="ru-RU"/>
        </w:rPr>
      </w:pPr>
      <w:r w:rsidRPr="00A116BC">
        <w:rPr>
          <w:rFonts w:ascii="Times New Roman" w:eastAsia="Calibri" w:hAnsi="Times New Roman" w:cs="Times New Roman"/>
          <w:sz w:val="24"/>
          <w:szCs w:val="24"/>
          <w:lang w:val="tt-RU" w:eastAsia="ru-RU"/>
        </w:rPr>
        <w:t xml:space="preserve">                                                                                     </w:t>
      </w:r>
    </w:p>
    <w:p w:rsidR="00A116BC" w:rsidRPr="00A116BC" w:rsidRDefault="00A116BC" w:rsidP="00A116BC">
      <w:pPr>
        <w:spacing w:after="0" w:line="240" w:lineRule="auto"/>
        <w:rPr>
          <w:rFonts w:ascii="Times New Roman" w:eastAsia="Calibri" w:hAnsi="Times New Roman" w:cs="Times New Roman"/>
          <w:sz w:val="24"/>
          <w:szCs w:val="24"/>
          <w:lang w:val="tt-RU" w:eastAsia="ru-RU"/>
        </w:rPr>
      </w:pPr>
      <w:r w:rsidRPr="00A116BC">
        <w:rPr>
          <w:rFonts w:ascii="Times New Roman" w:eastAsia="Calibri" w:hAnsi="Times New Roman" w:cs="Times New Roman"/>
          <w:sz w:val="24"/>
          <w:szCs w:val="24"/>
          <w:lang w:val="tt-RU" w:eastAsia="ru-RU"/>
        </w:rPr>
        <w:t xml:space="preserve">                                                                          Казан 2019</w:t>
      </w:r>
    </w:p>
    <w:p w:rsidR="00A116BC" w:rsidRPr="00A116BC" w:rsidRDefault="00A116BC" w:rsidP="00A116BC">
      <w:pPr>
        <w:autoSpaceDE w:val="0"/>
        <w:autoSpaceDN w:val="0"/>
        <w:adjustRightInd w:val="0"/>
        <w:spacing w:after="0" w:line="240" w:lineRule="auto"/>
        <w:jc w:val="both"/>
        <w:rPr>
          <w:rFonts w:ascii="Times New Roman" w:eastAsiaTheme="minorEastAsia" w:hAnsi="Times New Roman" w:cs="Times New Roman"/>
          <w:b/>
          <w:color w:val="000000"/>
          <w:sz w:val="28"/>
          <w:szCs w:val="28"/>
          <w:lang w:val="tt-RU"/>
        </w:rPr>
      </w:pPr>
      <w:r w:rsidRPr="00A116BC">
        <w:rPr>
          <w:rFonts w:ascii="Times New Roman" w:eastAsiaTheme="minorEastAsia" w:hAnsi="Times New Roman" w:cs="Times New Roman"/>
          <w:color w:val="000000"/>
          <w:lang w:val="tt-RU"/>
        </w:rPr>
        <w:lastRenderedPageBreak/>
        <w:t xml:space="preserve">                                                      </w:t>
      </w:r>
      <w:r w:rsidRPr="00A116BC">
        <w:rPr>
          <w:rFonts w:ascii="Times New Roman" w:eastAsiaTheme="minorEastAsia" w:hAnsi="Times New Roman" w:cs="Times New Roman"/>
          <w:b/>
          <w:color w:val="000000"/>
          <w:sz w:val="28"/>
          <w:szCs w:val="28"/>
          <w:lang w:val="tt-RU"/>
        </w:rPr>
        <w:t>Аңлатма  язуы</w:t>
      </w:r>
    </w:p>
    <w:p w:rsidR="00A116BC" w:rsidRPr="00A116BC" w:rsidRDefault="00A116BC" w:rsidP="00A116BC">
      <w:pPr>
        <w:autoSpaceDE w:val="0"/>
        <w:autoSpaceDN w:val="0"/>
        <w:adjustRightInd w:val="0"/>
        <w:spacing w:after="0" w:line="240" w:lineRule="auto"/>
        <w:jc w:val="both"/>
        <w:rPr>
          <w:rFonts w:ascii="Times New Roman" w:eastAsiaTheme="minorEastAsia" w:hAnsi="Times New Roman" w:cs="Times New Roman"/>
          <w:color w:val="000000"/>
          <w:lang w:val="tt-RU"/>
        </w:rPr>
      </w:pPr>
    </w:p>
    <w:p w:rsidR="00A116BC" w:rsidRPr="00A116BC" w:rsidRDefault="009F4121" w:rsidP="00A116BC">
      <w:pPr>
        <w:autoSpaceDE w:val="0"/>
        <w:autoSpaceDN w:val="0"/>
        <w:adjustRightInd w:val="0"/>
        <w:spacing w:after="0" w:line="240" w:lineRule="auto"/>
        <w:jc w:val="both"/>
        <w:rPr>
          <w:rFonts w:ascii="Times New Roman" w:eastAsiaTheme="minorEastAsia" w:hAnsi="Times New Roman" w:cs="Times New Roman"/>
          <w:color w:val="000000"/>
          <w:sz w:val="24"/>
          <w:szCs w:val="24"/>
          <w:lang w:val="tt-RU"/>
        </w:rPr>
      </w:pPr>
      <w:r>
        <w:rPr>
          <w:rFonts w:ascii="Times New Roman" w:eastAsiaTheme="minorEastAsia" w:hAnsi="Times New Roman" w:cs="Times New Roman"/>
          <w:color w:val="000000"/>
          <w:sz w:val="24"/>
          <w:szCs w:val="24"/>
          <w:lang w:val="tt-RU"/>
        </w:rPr>
        <w:t xml:space="preserve"> Туган (татар) телд</w:t>
      </w:r>
      <w:r w:rsidR="00A116BC" w:rsidRPr="00A116BC">
        <w:rPr>
          <w:rFonts w:ascii="Times New Roman" w:eastAsiaTheme="minorEastAsia" w:hAnsi="Times New Roman" w:cs="Times New Roman"/>
          <w:color w:val="000000"/>
          <w:sz w:val="24"/>
          <w:szCs w:val="24"/>
          <w:lang w:val="tt-RU"/>
        </w:rPr>
        <w:t xml:space="preserve">ән эш программасы Россия Федерациясендәге һәм Татарстан Республикасындагы мәгарифкә кагылышлы хокукый-норматив актларга һәм федераль дәүләт стандартларына нигезләнеп төзелде: </w:t>
      </w:r>
    </w:p>
    <w:p w:rsidR="00A116BC" w:rsidRPr="00A116BC" w:rsidRDefault="00A116BC" w:rsidP="00A116BC">
      <w:pPr>
        <w:numPr>
          <w:ilvl w:val="0"/>
          <w:numId w:val="1"/>
        </w:numPr>
        <w:autoSpaceDE w:val="0"/>
        <w:autoSpaceDN w:val="0"/>
        <w:adjustRightInd w:val="0"/>
        <w:spacing w:after="0" w:line="240" w:lineRule="auto"/>
        <w:jc w:val="both"/>
        <w:rPr>
          <w:rFonts w:ascii="Times New Roman" w:eastAsiaTheme="minorEastAsia" w:hAnsi="Times New Roman" w:cs="Times New Roman"/>
          <w:color w:val="000000"/>
          <w:sz w:val="24"/>
          <w:szCs w:val="24"/>
          <w:lang w:val="tt-RU" w:eastAsia="ru-RU"/>
        </w:rPr>
      </w:pPr>
      <w:r w:rsidRPr="00A116BC">
        <w:rPr>
          <w:rFonts w:ascii="Times New Roman" w:eastAsiaTheme="minorEastAsia" w:hAnsi="Times New Roman" w:cs="Times New Roman"/>
          <w:color w:val="000000"/>
          <w:sz w:val="24"/>
          <w:szCs w:val="24"/>
          <w:lang w:val="tt-RU" w:eastAsia="ru-RU"/>
        </w:rPr>
        <w:t xml:space="preserve">1. Россия Федерациясенең “Мәгариф турында”гы Законы (Федеральный закон от 29.12.2012 273-ФЗ “Об образовании в Российской Федерации”) </w:t>
      </w:r>
    </w:p>
    <w:p w:rsidR="00A116BC" w:rsidRPr="00A116BC" w:rsidRDefault="00A116BC" w:rsidP="00A116BC">
      <w:pPr>
        <w:numPr>
          <w:ilvl w:val="0"/>
          <w:numId w:val="1"/>
        </w:numPr>
        <w:autoSpaceDE w:val="0"/>
        <w:autoSpaceDN w:val="0"/>
        <w:adjustRightInd w:val="0"/>
        <w:spacing w:after="0" w:line="240" w:lineRule="auto"/>
        <w:jc w:val="both"/>
        <w:rPr>
          <w:rFonts w:ascii="Times New Roman" w:eastAsiaTheme="minorEastAsia" w:hAnsi="Times New Roman" w:cs="Times New Roman"/>
          <w:color w:val="000000"/>
          <w:sz w:val="24"/>
          <w:szCs w:val="24"/>
          <w:lang w:val="tt-RU" w:eastAsia="ru-RU"/>
        </w:rPr>
      </w:pPr>
      <w:r w:rsidRPr="00A116BC">
        <w:rPr>
          <w:rFonts w:ascii="Times New Roman" w:eastAsiaTheme="minorEastAsia" w:hAnsi="Times New Roman" w:cs="Times New Roman"/>
          <w:color w:val="000000"/>
          <w:sz w:val="24"/>
          <w:szCs w:val="24"/>
          <w:lang w:val="tt-RU" w:eastAsia="ru-RU"/>
        </w:rPr>
        <w:t xml:space="preserve">2. Татарстан Республикасының “Мәгариф турында”гы Законы (Закон Республики Татар-стан “Об образовании” № 68-ЗРТ от 22 июля 2013 года, статья 8) </w:t>
      </w:r>
    </w:p>
    <w:p w:rsidR="00A116BC" w:rsidRPr="003C4D8B" w:rsidRDefault="003C4D8B" w:rsidP="003C4D8B">
      <w:pPr>
        <w:numPr>
          <w:ilvl w:val="0"/>
          <w:numId w:val="1"/>
        </w:numPr>
        <w:autoSpaceDE w:val="0"/>
        <w:autoSpaceDN w:val="0"/>
        <w:adjustRightInd w:val="0"/>
        <w:spacing w:after="0" w:line="240" w:lineRule="auto"/>
        <w:jc w:val="both"/>
        <w:rPr>
          <w:rFonts w:ascii="Times New Roman" w:eastAsiaTheme="minorEastAsia" w:hAnsi="Times New Roman" w:cs="Times New Roman"/>
          <w:color w:val="000000"/>
          <w:sz w:val="24"/>
          <w:szCs w:val="24"/>
          <w:lang w:val="tt-RU" w:eastAsia="ru-RU"/>
        </w:rPr>
      </w:pPr>
      <w:r>
        <w:rPr>
          <w:rFonts w:ascii="Times New Roman" w:eastAsiaTheme="minorEastAsia" w:hAnsi="Times New Roman" w:cs="Times New Roman"/>
          <w:color w:val="000000"/>
          <w:sz w:val="24"/>
          <w:szCs w:val="24"/>
          <w:lang w:val="tt-RU" w:eastAsia="ru-RU"/>
        </w:rPr>
        <w:t>3.</w:t>
      </w:r>
      <w:r w:rsidR="00A116BC" w:rsidRPr="003C4D8B">
        <w:rPr>
          <w:rFonts w:ascii="Times New Roman" w:eastAsiaTheme="minorEastAsia" w:hAnsi="Times New Roman" w:cs="Times New Roman"/>
          <w:color w:val="000000"/>
          <w:sz w:val="24"/>
          <w:szCs w:val="24"/>
          <w:lang w:val="tt-RU" w:eastAsia="ru-RU"/>
        </w:rPr>
        <w:t xml:space="preserve">РФ Мәгариф һәм фән министрлыгы приказы, 30 нчы август, 2013 нче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A116BC" w:rsidRPr="00A116BC" w:rsidRDefault="003C4D8B" w:rsidP="00A116BC">
      <w:pPr>
        <w:numPr>
          <w:ilvl w:val="0"/>
          <w:numId w:val="1"/>
        </w:numPr>
        <w:autoSpaceDE w:val="0"/>
        <w:autoSpaceDN w:val="0"/>
        <w:adjustRightInd w:val="0"/>
        <w:spacing w:after="0" w:line="240" w:lineRule="auto"/>
        <w:jc w:val="both"/>
        <w:rPr>
          <w:rFonts w:ascii="Times New Roman" w:eastAsiaTheme="minorEastAsia" w:hAnsi="Times New Roman" w:cs="Times New Roman"/>
          <w:color w:val="000000"/>
          <w:sz w:val="24"/>
          <w:szCs w:val="24"/>
          <w:lang w:val="tt-RU" w:eastAsia="ru-RU"/>
        </w:rPr>
      </w:pPr>
      <w:r>
        <w:rPr>
          <w:rFonts w:ascii="Times New Roman" w:eastAsiaTheme="minorEastAsia" w:hAnsi="Times New Roman" w:cs="Times New Roman"/>
          <w:color w:val="000000"/>
          <w:sz w:val="24"/>
          <w:szCs w:val="24"/>
          <w:lang w:val="tt-RU" w:eastAsia="ru-RU"/>
        </w:rPr>
        <w:t>4</w:t>
      </w:r>
      <w:r w:rsidR="00A116BC" w:rsidRPr="00A116BC">
        <w:rPr>
          <w:rFonts w:ascii="Times New Roman" w:eastAsiaTheme="minorEastAsia" w:hAnsi="Times New Roman" w:cs="Times New Roman"/>
          <w:color w:val="000000"/>
          <w:sz w:val="24"/>
          <w:szCs w:val="24"/>
          <w:lang w:val="tt-RU" w:eastAsia="ru-RU"/>
        </w:rPr>
        <w:t xml:space="preserve">. “Татарстан Республикасының халык телләре турында”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A116BC" w:rsidRPr="00A116BC" w:rsidRDefault="003C4D8B" w:rsidP="00A116BC">
      <w:pPr>
        <w:numPr>
          <w:ilvl w:val="0"/>
          <w:numId w:val="1"/>
        </w:numPr>
        <w:autoSpaceDE w:val="0"/>
        <w:autoSpaceDN w:val="0"/>
        <w:adjustRightInd w:val="0"/>
        <w:spacing w:after="0" w:line="240" w:lineRule="auto"/>
        <w:jc w:val="both"/>
        <w:rPr>
          <w:rFonts w:ascii="Times New Roman" w:eastAsiaTheme="minorEastAsia" w:hAnsi="Times New Roman" w:cs="Times New Roman"/>
          <w:color w:val="000000"/>
          <w:sz w:val="24"/>
          <w:szCs w:val="24"/>
          <w:lang w:val="tt-RU" w:eastAsia="ru-RU"/>
        </w:rPr>
      </w:pPr>
      <w:r>
        <w:rPr>
          <w:rFonts w:ascii="Times New Roman" w:eastAsiaTheme="minorEastAsia" w:hAnsi="Times New Roman" w:cs="Times New Roman"/>
          <w:color w:val="000000"/>
          <w:sz w:val="24"/>
          <w:szCs w:val="24"/>
          <w:lang w:val="tt-RU" w:eastAsia="ru-RU"/>
        </w:rPr>
        <w:t>5</w:t>
      </w:r>
      <w:r w:rsidR="00A116BC" w:rsidRPr="00A116BC">
        <w:rPr>
          <w:rFonts w:ascii="Times New Roman" w:eastAsiaTheme="minorEastAsia" w:hAnsi="Times New Roman" w:cs="Times New Roman"/>
          <w:color w:val="000000"/>
          <w:sz w:val="24"/>
          <w:szCs w:val="24"/>
          <w:lang w:val="tt-RU" w:eastAsia="ru-RU"/>
        </w:rPr>
        <w:t xml:space="preserve">. “Татарстан Республикасы дәүләт телләре һәм Татарстан Республикасында башка телләр турында” Татарстан Республикасы Законы, 2004нче ел, 1нче июль </w:t>
      </w:r>
    </w:p>
    <w:p w:rsidR="00A116BC" w:rsidRPr="00A116BC" w:rsidRDefault="003C4D8B" w:rsidP="00A116BC">
      <w:pPr>
        <w:numPr>
          <w:ilvl w:val="0"/>
          <w:numId w:val="1"/>
        </w:numPr>
        <w:autoSpaceDE w:val="0"/>
        <w:autoSpaceDN w:val="0"/>
        <w:adjustRightInd w:val="0"/>
        <w:spacing w:after="0" w:line="240" w:lineRule="auto"/>
        <w:jc w:val="both"/>
        <w:rPr>
          <w:rFonts w:ascii="Times New Roman" w:eastAsiaTheme="minorEastAsia" w:hAnsi="Times New Roman" w:cs="Times New Roman"/>
          <w:color w:val="000000"/>
          <w:sz w:val="24"/>
          <w:szCs w:val="24"/>
          <w:lang w:val="tt-RU" w:eastAsia="ru-RU"/>
        </w:rPr>
      </w:pPr>
      <w:r>
        <w:rPr>
          <w:rFonts w:ascii="Times New Roman" w:eastAsiaTheme="minorEastAsia" w:hAnsi="Times New Roman" w:cs="Times New Roman"/>
          <w:color w:val="000000"/>
          <w:sz w:val="24"/>
          <w:szCs w:val="24"/>
          <w:lang w:val="tt-RU" w:eastAsia="ru-RU"/>
        </w:rPr>
        <w:t>6</w:t>
      </w:r>
      <w:r w:rsidR="00A116BC" w:rsidRPr="00A116BC">
        <w:rPr>
          <w:rFonts w:ascii="Times New Roman" w:eastAsiaTheme="minorEastAsia" w:hAnsi="Times New Roman" w:cs="Times New Roman"/>
          <w:color w:val="000000"/>
          <w:sz w:val="24"/>
          <w:szCs w:val="24"/>
          <w:lang w:val="tt-RU" w:eastAsia="ru-RU"/>
        </w:rPr>
        <w:t xml:space="preserve">. “2014-2020 нче елларга Татарстан Республикасы дәүләт телләрен һәм Татарстан Республикасында башка телләрне саклау, өйрәнү һәм үстерү буенча Татарстан Республикасы дәүләт программасы”, 2013 нче ел, 25 нче октябрь, 794 нче карар </w:t>
      </w:r>
    </w:p>
    <w:p w:rsidR="00A116BC" w:rsidRPr="00A116BC" w:rsidRDefault="003C4D8B" w:rsidP="00A116BC">
      <w:pPr>
        <w:numPr>
          <w:ilvl w:val="0"/>
          <w:numId w:val="1"/>
        </w:numPr>
        <w:autoSpaceDE w:val="0"/>
        <w:autoSpaceDN w:val="0"/>
        <w:adjustRightInd w:val="0"/>
        <w:spacing w:after="0" w:line="240" w:lineRule="auto"/>
        <w:jc w:val="both"/>
        <w:rPr>
          <w:rFonts w:ascii="Times New Roman" w:eastAsiaTheme="minorEastAsia" w:hAnsi="Times New Roman" w:cs="Times New Roman"/>
          <w:color w:val="000000"/>
          <w:sz w:val="24"/>
          <w:szCs w:val="24"/>
          <w:lang w:val="tt-RU" w:eastAsia="ru-RU"/>
        </w:rPr>
      </w:pPr>
      <w:r>
        <w:rPr>
          <w:rFonts w:ascii="Times New Roman" w:eastAsiaTheme="minorEastAsia" w:hAnsi="Times New Roman" w:cs="Times New Roman"/>
          <w:color w:val="000000"/>
          <w:sz w:val="24"/>
          <w:szCs w:val="24"/>
          <w:lang w:val="tt-RU" w:eastAsia="ru-RU"/>
        </w:rPr>
        <w:t>7</w:t>
      </w:r>
      <w:r w:rsidR="00A116BC" w:rsidRPr="00A116BC">
        <w:rPr>
          <w:rFonts w:ascii="Times New Roman" w:eastAsiaTheme="minorEastAsia" w:hAnsi="Times New Roman" w:cs="Times New Roman"/>
          <w:color w:val="000000"/>
          <w:sz w:val="24"/>
          <w:szCs w:val="24"/>
          <w:lang w:val="tt-RU" w:eastAsia="ru-RU"/>
        </w:rPr>
        <w:t xml:space="preserve">. 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 </w:t>
      </w:r>
    </w:p>
    <w:p w:rsidR="00A116BC" w:rsidRPr="00A116BC" w:rsidRDefault="003C4D8B" w:rsidP="00A116BC">
      <w:pPr>
        <w:numPr>
          <w:ilvl w:val="0"/>
          <w:numId w:val="1"/>
        </w:numPr>
        <w:autoSpaceDE w:val="0"/>
        <w:autoSpaceDN w:val="0"/>
        <w:adjustRightInd w:val="0"/>
        <w:spacing w:after="0" w:line="240" w:lineRule="auto"/>
        <w:jc w:val="both"/>
        <w:rPr>
          <w:rFonts w:ascii="Times New Roman" w:eastAsiaTheme="minorEastAsia" w:hAnsi="Times New Roman" w:cs="Times New Roman"/>
          <w:color w:val="000000"/>
          <w:sz w:val="24"/>
          <w:szCs w:val="24"/>
          <w:lang w:val="tt-RU" w:eastAsia="ru-RU"/>
        </w:rPr>
      </w:pPr>
      <w:r>
        <w:rPr>
          <w:rFonts w:ascii="Times New Roman" w:eastAsiaTheme="minorEastAsia" w:hAnsi="Times New Roman" w:cs="Times New Roman"/>
          <w:color w:val="000000"/>
          <w:sz w:val="24"/>
          <w:szCs w:val="24"/>
          <w:lang w:val="tt-RU" w:eastAsia="ru-RU"/>
        </w:rPr>
        <w:t>8</w:t>
      </w:r>
      <w:r w:rsidR="00A116BC" w:rsidRPr="00A116BC">
        <w:rPr>
          <w:rFonts w:ascii="Times New Roman" w:eastAsiaTheme="minorEastAsia" w:hAnsi="Times New Roman" w:cs="Times New Roman"/>
          <w:color w:val="000000"/>
          <w:sz w:val="24"/>
          <w:szCs w:val="24"/>
          <w:lang w:val="tt-RU" w:eastAsia="ru-RU"/>
        </w:rPr>
        <w:t xml:space="preserve">. Татарстан Республикасында 2012-2020 нче елларда фән һәм мәгариф үсеше турында “Дәүләт программасы” </w:t>
      </w:r>
    </w:p>
    <w:p w:rsidR="00A116BC" w:rsidRPr="00A116BC" w:rsidRDefault="00A116BC" w:rsidP="00A116BC">
      <w:pPr>
        <w:numPr>
          <w:ilvl w:val="0"/>
          <w:numId w:val="1"/>
        </w:numPr>
        <w:autoSpaceDE w:val="0"/>
        <w:autoSpaceDN w:val="0"/>
        <w:adjustRightInd w:val="0"/>
        <w:spacing w:after="0" w:line="240" w:lineRule="auto"/>
        <w:jc w:val="both"/>
        <w:rPr>
          <w:rFonts w:ascii="Times New Roman" w:eastAsiaTheme="minorEastAsia" w:hAnsi="Times New Roman" w:cs="Times New Roman"/>
          <w:color w:val="000000"/>
          <w:sz w:val="24"/>
          <w:szCs w:val="24"/>
          <w:lang w:val="tt-RU" w:eastAsia="ru-RU"/>
        </w:rPr>
      </w:pPr>
      <w:r w:rsidRPr="00A116BC">
        <w:rPr>
          <w:rFonts w:ascii="Times New Roman" w:eastAsiaTheme="minorEastAsia" w:hAnsi="Times New Roman" w:cs="Times New Roman"/>
          <w:color w:val="000000"/>
          <w:sz w:val="24"/>
          <w:szCs w:val="24"/>
          <w:lang w:val="tt-RU" w:eastAsia="ru-RU"/>
        </w:rPr>
        <w:t>Казан шәһәре Яңа Савин районы “ Чит телләр  тирәнтен өйрәнелә торган 132 нче урта гомуми белем бирү мәктәбе”нең уку планы.</w:t>
      </w:r>
    </w:p>
    <w:p w:rsidR="00A116BC" w:rsidRPr="00A116BC" w:rsidRDefault="00A116BC" w:rsidP="00A116BC">
      <w:pPr>
        <w:numPr>
          <w:ilvl w:val="0"/>
          <w:numId w:val="1"/>
        </w:numPr>
        <w:autoSpaceDE w:val="0"/>
        <w:autoSpaceDN w:val="0"/>
        <w:adjustRightInd w:val="0"/>
        <w:spacing w:after="0" w:line="240" w:lineRule="auto"/>
        <w:jc w:val="both"/>
        <w:rPr>
          <w:rFonts w:ascii="Times New Roman" w:eastAsiaTheme="minorEastAsia" w:hAnsi="Times New Roman" w:cs="Times New Roman"/>
          <w:color w:val="000000"/>
          <w:sz w:val="24"/>
          <w:szCs w:val="24"/>
          <w:lang w:val="tt-RU" w:eastAsia="ru-RU"/>
        </w:rPr>
      </w:pPr>
      <w:r w:rsidRPr="00A116BC">
        <w:rPr>
          <w:rFonts w:ascii="Times New Roman" w:eastAsiaTheme="minorEastAsia" w:hAnsi="Times New Roman" w:cs="Times New Roman"/>
          <w:color w:val="000000"/>
          <w:sz w:val="24"/>
          <w:szCs w:val="24"/>
          <w:lang w:val="tt-RU" w:eastAsia="ru-RU"/>
        </w:rPr>
        <w:t xml:space="preserve"> </w:t>
      </w:r>
    </w:p>
    <w:p w:rsidR="002A132E" w:rsidRPr="002E20C7" w:rsidRDefault="00A116BC" w:rsidP="002A132E">
      <w:pPr>
        <w:pStyle w:val="a6"/>
        <w:numPr>
          <w:ilvl w:val="0"/>
          <w:numId w:val="16"/>
        </w:numPr>
        <w:shd w:val="clear" w:color="auto" w:fill="FFFFFF"/>
        <w:spacing w:before="0" w:beforeAutospacing="0" w:after="0" w:afterAutospacing="0"/>
        <w:jc w:val="both"/>
        <w:rPr>
          <w:b/>
          <w:bCs/>
          <w:lang w:val="tt-RU"/>
        </w:rPr>
      </w:pPr>
      <w:r w:rsidRPr="00A116BC">
        <w:rPr>
          <w:rFonts w:eastAsiaTheme="minorEastAsia"/>
          <w:color w:val="000000"/>
          <w:lang w:val="tt-RU"/>
        </w:rPr>
        <w:t xml:space="preserve">  Эш программасы Федераль дәүләт белем бирү стандартларының таләпләренә туры китереп,   Татарстан Республикасы Мәгариф һәм Фән министрлыгы тарафыннан тәкъдим ителгән  “Рус мәктәпләрендә укучы татар балаларына татар теле: үрнәк гомуми программа”га (V – IХ сыйныфлар. Ф.Ф.Харисов, Ч.М.Харисова, Г.Р. Шакирова. ) </w:t>
      </w:r>
      <w:r w:rsidRPr="00A116BC">
        <w:rPr>
          <w:rFonts w:eastAsia="Tahoma"/>
          <w:color w:val="000000"/>
          <w:lang w:val="tt-RU" w:eastAsia="tt-RU" w:bidi="tt-RU"/>
        </w:rPr>
        <w:t>(протокол от 16 мая 2017г. №2/17)</w:t>
      </w:r>
      <w:r w:rsidRPr="00A116BC">
        <w:rPr>
          <w:rFonts w:eastAsiaTheme="minorEastAsia"/>
          <w:color w:val="000000"/>
          <w:lang w:val="tt-RU"/>
        </w:rPr>
        <w:t xml:space="preserve"> нигезләнеп төзелде.</w:t>
      </w:r>
      <w:r w:rsidRPr="00A116BC">
        <w:rPr>
          <w:rFonts w:eastAsiaTheme="minorEastAsia"/>
          <w:lang w:val="tt-RU"/>
        </w:rPr>
        <w:t xml:space="preserve"> </w:t>
      </w:r>
      <w:r w:rsidR="002A132E" w:rsidRPr="002E20C7">
        <w:rPr>
          <w:rFonts w:eastAsiaTheme="minorEastAsia"/>
          <w:color w:val="000000"/>
          <w:lang w:val="tt-RU"/>
        </w:rPr>
        <w:t>.</w:t>
      </w:r>
      <w:r w:rsidR="002A132E">
        <w:rPr>
          <w:rFonts w:eastAsiaTheme="minorEastAsia"/>
          <w:color w:val="000000"/>
          <w:lang w:val="tt-RU"/>
        </w:rPr>
        <w:t>(</w:t>
      </w:r>
      <w:r w:rsidR="002A132E" w:rsidRPr="002E20C7">
        <w:rPr>
          <w:b/>
          <w:bCs/>
          <w:sz w:val="20"/>
          <w:szCs w:val="20"/>
          <w:lang w:val="tt-RU"/>
        </w:rPr>
        <w:t>ПРИМЕРНАЯ РАБОЧАЯ ПРОГРАММА</w:t>
      </w:r>
      <w:r w:rsidR="002A132E" w:rsidRPr="002E20C7">
        <w:rPr>
          <w:b/>
          <w:bCs/>
          <w:lang w:val="tt-RU"/>
        </w:rPr>
        <w:t xml:space="preserve"> </w:t>
      </w:r>
      <w:r w:rsidR="002A132E" w:rsidRPr="002E20C7">
        <w:rPr>
          <w:b/>
          <w:lang w:val="tt-RU"/>
        </w:rPr>
        <w:t>учебного предмета  «Родной (татарский) язык» для общеобразовательных организаций  с обучением на русском языке</w:t>
      </w:r>
      <w:r w:rsidR="002A132E" w:rsidRPr="002E20C7">
        <w:rPr>
          <w:b/>
          <w:bCs/>
          <w:lang w:val="tt-RU"/>
        </w:rPr>
        <w:t>.</w:t>
      </w:r>
      <w:r w:rsidR="001D7F1A">
        <w:rPr>
          <w:b/>
          <w:bCs/>
          <w:lang w:val="tt-RU"/>
        </w:rPr>
        <w:t>(</w:t>
      </w:r>
      <w:r w:rsidR="001D7F1A" w:rsidRPr="001D7F1A">
        <w:rPr>
          <w:b/>
          <w:bCs/>
          <w:iCs/>
          <w:lang w:val="tt-RU"/>
        </w:rPr>
        <w:t xml:space="preserve"> </w:t>
      </w:r>
      <w:r w:rsidR="001D7F1A">
        <w:rPr>
          <w:b/>
          <w:bCs/>
          <w:iCs/>
          <w:lang w:val="tt-RU"/>
        </w:rPr>
        <w:t xml:space="preserve">для изучающих татарский язык как родной) </w:t>
      </w:r>
      <w:r w:rsidR="001D7F1A">
        <w:rPr>
          <w:b/>
          <w:bCs/>
          <w:lang w:val="tt-RU"/>
        </w:rPr>
        <w:t xml:space="preserve"> </w:t>
      </w:r>
      <w:r w:rsidR="002A132E" w:rsidRPr="002E20C7">
        <w:rPr>
          <w:b/>
          <w:bCs/>
          <w:lang w:val="tt-RU"/>
        </w:rPr>
        <w:t xml:space="preserve">  </w:t>
      </w:r>
      <w:r w:rsidR="002A132E" w:rsidRPr="002E20C7">
        <w:rPr>
          <w:b/>
          <w:lang w:val="tt-RU"/>
        </w:rPr>
        <w:t xml:space="preserve">Составители: </w:t>
      </w:r>
      <w:r w:rsidR="002A132E" w:rsidRPr="002E20C7">
        <w:rPr>
          <w:lang w:val="tt-RU"/>
        </w:rPr>
        <w:t>доктор педагогических наук,Ф.Ф.Харисов</w:t>
      </w:r>
      <w:r w:rsidR="002A132E" w:rsidRPr="002E20C7">
        <w:rPr>
          <w:b/>
          <w:bCs/>
          <w:lang w:val="tt-RU"/>
        </w:rPr>
        <w:t xml:space="preserve"> </w:t>
      </w:r>
      <w:r w:rsidR="002A132E" w:rsidRPr="002E20C7">
        <w:rPr>
          <w:lang w:val="tt-RU"/>
        </w:rPr>
        <w:t>доктор педагогических наук, Ч.М.Харисова</w:t>
      </w:r>
      <w:r w:rsidR="002A132E" w:rsidRPr="002E20C7">
        <w:rPr>
          <w:b/>
          <w:bCs/>
          <w:lang w:val="tt-RU"/>
        </w:rPr>
        <w:t xml:space="preserve"> </w:t>
      </w:r>
      <w:r w:rsidR="002A132E" w:rsidRPr="002E20C7">
        <w:rPr>
          <w:lang w:val="tt-RU"/>
        </w:rPr>
        <w:t>кандидат педагогических наук, Г.Р. Шакирова.</w:t>
      </w:r>
      <w:r w:rsidR="002A132E" w:rsidRPr="002E20C7">
        <w:rPr>
          <w:b/>
          <w:bCs/>
          <w:lang w:val="tt-RU"/>
        </w:rPr>
        <w:t xml:space="preserve"> </w:t>
      </w:r>
      <w:r w:rsidR="002A132E" w:rsidRPr="002E20C7">
        <w:rPr>
          <w:b/>
          <w:bCs/>
          <w:sz w:val="20"/>
          <w:szCs w:val="20"/>
          <w:lang w:val="tt-RU"/>
        </w:rPr>
        <w:t>ОДОБРЕНА</w:t>
      </w:r>
      <w:r w:rsidR="002A132E" w:rsidRPr="002E20C7">
        <w:rPr>
          <w:b/>
          <w:bCs/>
          <w:lang w:val="tt-RU"/>
        </w:rPr>
        <w:t xml:space="preserve">  решением федерального  учебно-методического объединения  по общему образованию (протокол от 16 мая 2017 г. № 2/17).</w:t>
      </w:r>
    </w:p>
    <w:p w:rsidR="002A132E" w:rsidRPr="002E20C7" w:rsidRDefault="002A132E" w:rsidP="002A132E">
      <w:pPr>
        <w:autoSpaceDE w:val="0"/>
        <w:autoSpaceDN w:val="0"/>
        <w:adjustRightInd w:val="0"/>
        <w:spacing w:after="0" w:line="240" w:lineRule="auto"/>
        <w:ind w:firstLine="709"/>
        <w:jc w:val="both"/>
        <w:rPr>
          <w:rFonts w:ascii="Times New Roman" w:eastAsiaTheme="minorEastAsia" w:hAnsi="Times New Roman" w:cs="Times New Roman"/>
          <w:lang w:val="tt-RU"/>
        </w:rPr>
      </w:pPr>
    </w:p>
    <w:p w:rsidR="00A116BC" w:rsidRPr="00A116BC" w:rsidRDefault="00A116BC" w:rsidP="00A116BC">
      <w:pPr>
        <w:autoSpaceDE w:val="0"/>
        <w:autoSpaceDN w:val="0"/>
        <w:adjustRightInd w:val="0"/>
        <w:spacing w:after="0" w:line="240" w:lineRule="auto"/>
        <w:jc w:val="both"/>
        <w:rPr>
          <w:rFonts w:ascii="Times New Roman" w:eastAsiaTheme="minorEastAsia" w:hAnsi="Times New Roman" w:cs="Times New Roman"/>
          <w:sz w:val="24"/>
          <w:szCs w:val="24"/>
          <w:lang w:val="tt-RU"/>
        </w:rPr>
      </w:pPr>
    </w:p>
    <w:p w:rsidR="00485418" w:rsidRPr="0017748C" w:rsidRDefault="00A116BC" w:rsidP="00485418">
      <w:pPr>
        <w:numPr>
          <w:ilvl w:val="0"/>
          <w:numId w:val="15"/>
        </w:numPr>
        <w:autoSpaceDE w:val="0"/>
        <w:autoSpaceDN w:val="0"/>
        <w:adjustRightInd w:val="0"/>
        <w:spacing w:after="0" w:line="240" w:lineRule="auto"/>
        <w:jc w:val="both"/>
        <w:rPr>
          <w:rFonts w:ascii="Times New Roman" w:eastAsiaTheme="minorEastAsia" w:hAnsi="Times New Roman" w:cs="Times New Roman"/>
          <w:color w:val="000000"/>
          <w:lang w:val="tt-RU" w:eastAsia="ru-RU"/>
        </w:rPr>
      </w:pPr>
      <w:r w:rsidRPr="00A116BC">
        <w:rPr>
          <w:rFonts w:ascii="Times New Roman" w:eastAsiaTheme="minorEastAsia" w:hAnsi="Times New Roman" w:cs="Times New Roman"/>
          <w:color w:val="000000"/>
          <w:sz w:val="24"/>
          <w:szCs w:val="24"/>
          <w:lang w:val="tt-RU" w:eastAsia="ru-RU"/>
        </w:rPr>
        <w:t xml:space="preserve"> </w:t>
      </w:r>
      <w:r w:rsidR="00485418" w:rsidRPr="0017748C">
        <w:rPr>
          <w:rFonts w:ascii="Times New Roman" w:eastAsiaTheme="minorEastAsia" w:hAnsi="Times New Roman" w:cs="Times New Roman"/>
          <w:color w:val="000000"/>
          <w:lang w:val="tt-RU" w:eastAsia="ru-RU"/>
        </w:rPr>
        <w:t>“ Чит телләр  тирәнтен өйрәнелә торган 132 нче урта гомуми б</w:t>
      </w:r>
      <w:r w:rsidR="00485418">
        <w:rPr>
          <w:rFonts w:ascii="Times New Roman" w:eastAsiaTheme="minorEastAsia" w:hAnsi="Times New Roman" w:cs="Times New Roman"/>
          <w:color w:val="000000"/>
          <w:lang w:val="tt-RU" w:eastAsia="ru-RU"/>
        </w:rPr>
        <w:t xml:space="preserve">елем бирү мәктәбе”нең укыту планында </w:t>
      </w:r>
      <w:r w:rsidR="00485418" w:rsidRPr="00485418">
        <w:rPr>
          <w:rFonts w:ascii="Times New Roman" w:eastAsiaTheme="minorEastAsia" w:hAnsi="Times New Roman" w:cs="Times New Roman"/>
          <w:color w:val="000000"/>
          <w:lang w:val="tt-RU" w:eastAsia="ru-RU"/>
        </w:rPr>
        <w:t>5-9</w:t>
      </w:r>
      <w:r w:rsidR="00485418">
        <w:rPr>
          <w:rFonts w:ascii="Times New Roman" w:eastAsiaTheme="minorEastAsia" w:hAnsi="Times New Roman" w:cs="Times New Roman"/>
          <w:color w:val="000000"/>
          <w:lang w:val="tt-RU" w:eastAsia="ru-RU"/>
        </w:rPr>
        <w:t xml:space="preserve"> нч</w:t>
      </w:r>
      <w:r w:rsidR="00CA0882">
        <w:rPr>
          <w:rFonts w:ascii="Times New Roman" w:eastAsiaTheme="minorEastAsia" w:hAnsi="Times New Roman" w:cs="Times New Roman"/>
          <w:color w:val="000000"/>
          <w:lang w:val="tt-RU" w:eastAsia="ru-RU"/>
        </w:rPr>
        <w:t>ы</w:t>
      </w:r>
      <w:r w:rsidR="00485418">
        <w:rPr>
          <w:rFonts w:ascii="Times New Roman" w:eastAsiaTheme="minorEastAsia" w:hAnsi="Times New Roman" w:cs="Times New Roman"/>
          <w:color w:val="000000"/>
          <w:lang w:val="tt-RU" w:eastAsia="ru-RU"/>
        </w:rPr>
        <w:t xml:space="preserve"> сыйныфларда туган  (татар) теленә  348 сәгат</w:t>
      </w:r>
      <w:r w:rsidR="00485418" w:rsidRPr="00776F31">
        <w:rPr>
          <w:rFonts w:ascii="Times New Roman" w:eastAsiaTheme="minorEastAsia" w:hAnsi="Times New Roman" w:cs="Times New Roman"/>
          <w:color w:val="000000"/>
          <w:lang w:val="tt-RU" w:eastAsia="ru-RU"/>
        </w:rPr>
        <w:t>ь</w:t>
      </w:r>
      <w:r w:rsidR="00485418">
        <w:rPr>
          <w:rFonts w:ascii="Times New Roman" w:eastAsiaTheme="minorEastAsia" w:hAnsi="Times New Roman" w:cs="Times New Roman"/>
          <w:color w:val="000000"/>
          <w:lang w:val="tt-RU" w:eastAsia="ru-RU"/>
        </w:rPr>
        <w:t xml:space="preserve"> бирелә. Укыту планында һәр сыйныфка түбәндәге сәгат</w:t>
      </w:r>
      <w:r w:rsidR="00485418" w:rsidRPr="00776F31">
        <w:rPr>
          <w:rFonts w:ascii="Times New Roman" w:eastAsiaTheme="minorEastAsia" w:hAnsi="Times New Roman" w:cs="Times New Roman"/>
          <w:color w:val="000000"/>
          <w:lang w:val="tt-RU" w:eastAsia="ru-RU"/>
        </w:rPr>
        <w:t>ь</w:t>
      </w:r>
      <w:r w:rsidR="00485418">
        <w:rPr>
          <w:rFonts w:ascii="Times New Roman" w:eastAsiaTheme="minorEastAsia" w:hAnsi="Times New Roman" w:cs="Times New Roman"/>
          <w:color w:val="000000"/>
          <w:lang w:val="tt-RU" w:eastAsia="ru-RU"/>
        </w:rPr>
        <w:t>ләр саны  каралган:</w:t>
      </w:r>
    </w:p>
    <w:p w:rsidR="00485418" w:rsidRDefault="005C6E87" w:rsidP="00485418">
      <w:pPr>
        <w:tabs>
          <w:tab w:val="left" w:pos="960"/>
          <w:tab w:val="left" w:pos="1460"/>
          <w:tab w:val="left" w:pos="2800"/>
          <w:tab w:val="left" w:pos="3440"/>
          <w:tab w:val="left" w:pos="4140"/>
          <w:tab w:val="left" w:pos="5220"/>
          <w:tab w:val="left" w:pos="5660"/>
          <w:tab w:val="left" w:pos="7200"/>
          <w:tab w:val="left" w:pos="8360"/>
        </w:tabs>
        <w:spacing w:after="200" w:line="235" w:lineRule="auto"/>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xml:space="preserve">                    </w:t>
      </w:r>
      <w:r w:rsidR="00485418" w:rsidRPr="00485418">
        <w:rPr>
          <w:rFonts w:ascii="Times New Roman" w:eastAsia="Times New Roman" w:hAnsi="Times New Roman" w:cs="Times New Roman"/>
          <w:bCs/>
          <w:sz w:val="24"/>
          <w:szCs w:val="24"/>
          <w:lang w:val="tt-RU"/>
        </w:rPr>
        <w:t>5</w:t>
      </w:r>
      <w:r w:rsidR="00485418">
        <w:rPr>
          <w:rFonts w:ascii="Times New Roman" w:eastAsia="Times New Roman" w:hAnsi="Times New Roman" w:cs="Times New Roman"/>
          <w:bCs/>
          <w:sz w:val="24"/>
          <w:szCs w:val="24"/>
          <w:lang w:val="tt-RU"/>
        </w:rPr>
        <w:t xml:space="preserve"> нче сыйныф  – 70</w:t>
      </w:r>
      <w:r w:rsidR="00485418" w:rsidRPr="00776F31">
        <w:rPr>
          <w:rFonts w:ascii="Times New Roman" w:eastAsia="Times New Roman" w:hAnsi="Times New Roman" w:cs="Times New Roman"/>
          <w:bCs/>
          <w:sz w:val="24"/>
          <w:szCs w:val="24"/>
          <w:lang w:val="tt-RU"/>
        </w:rPr>
        <w:t>сәг</w:t>
      </w:r>
    </w:p>
    <w:p w:rsidR="00485418" w:rsidRDefault="005C6E87" w:rsidP="00485418">
      <w:pPr>
        <w:tabs>
          <w:tab w:val="left" w:pos="960"/>
          <w:tab w:val="left" w:pos="1460"/>
          <w:tab w:val="left" w:pos="2800"/>
          <w:tab w:val="left" w:pos="3440"/>
          <w:tab w:val="left" w:pos="4140"/>
          <w:tab w:val="left" w:pos="5220"/>
          <w:tab w:val="left" w:pos="5660"/>
          <w:tab w:val="left" w:pos="7200"/>
          <w:tab w:val="left" w:pos="8360"/>
        </w:tabs>
        <w:spacing w:after="200" w:line="235" w:lineRule="auto"/>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xml:space="preserve">                    </w:t>
      </w:r>
      <w:r w:rsidR="00485418" w:rsidRPr="00485418">
        <w:rPr>
          <w:rFonts w:ascii="Times New Roman" w:eastAsia="Times New Roman" w:hAnsi="Times New Roman" w:cs="Times New Roman"/>
          <w:bCs/>
          <w:sz w:val="24"/>
          <w:szCs w:val="24"/>
          <w:lang w:val="tt-RU"/>
        </w:rPr>
        <w:t>6</w:t>
      </w:r>
      <w:r w:rsidR="00485418">
        <w:rPr>
          <w:rFonts w:ascii="Times New Roman" w:eastAsia="Times New Roman" w:hAnsi="Times New Roman" w:cs="Times New Roman"/>
          <w:bCs/>
          <w:sz w:val="24"/>
          <w:szCs w:val="24"/>
          <w:lang w:val="tt-RU"/>
        </w:rPr>
        <w:t xml:space="preserve"> нч</w:t>
      </w:r>
      <w:r w:rsidR="00485418" w:rsidRPr="00485418">
        <w:rPr>
          <w:rFonts w:ascii="Times New Roman" w:eastAsia="Times New Roman" w:hAnsi="Times New Roman" w:cs="Times New Roman"/>
          <w:bCs/>
          <w:sz w:val="24"/>
          <w:szCs w:val="24"/>
          <w:lang w:val="tt-RU"/>
        </w:rPr>
        <w:t xml:space="preserve">ы </w:t>
      </w:r>
      <w:r w:rsidR="00485418" w:rsidRPr="00776F31">
        <w:rPr>
          <w:rFonts w:ascii="Times New Roman" w:eastAsia="Times New Roman" w:hAnsi="Times New Roman" w:cs="Times New Roman"/>
          <w:bCs/>
          <w:sz w:val="24"/>
          <w:szCs w:val="24"/>
          <w:lang w:val="tt-RU"/>
        </w:rPr>
        <w:t xml:space="preserve"> сыйныф</w:t>
      </w:r>
      <w:r w:rsidR="00485418">
        <w:rPr>
          <w:rFonts w:ascii="Times New Roman" w:eastAsia="Times New Roman" w:hAnsi="Times New Roman" w:cs="Times New Roman"/>
          <w:bCs/>
          <w:sz w:val="24"/>
          <w:szCs w:val="24"/>
          <w:lang w:val="tt-RU"/>
        </w:rPr>
        <w:t xml:space="preserve"> – 70сәг</w:t>
      </w:r>
    </w:p>
    <w:p w:rsidR="00485418" w:rsidRDefault="005C6E87" w:rsidP="00485418">
      <w:pPr>
        <w:tabs>
          <w:tab w:val="left" w:pos="960"/>
          <w:tab w:val="left" w:pos="1460"/>
          <w:tab w:val="left" w:pos="2800"/>
          <w:tab w:val="left" w:pos="3440"/>
          <w:tab w:val="left" w:pos="4140"/>
          <w:tab w:val="left" w:pos="5220"/>
          <w:tab w:val="left" w:pos="5660"/>
          <w:tab w:val="left" w:pos="7200"/>
          <w:tab w:val="left" w:pos="8360"/>
        </w:tabs>
        <w:spacing w:after="200" w:line="235" w:lineRule="auto"/>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xml:space="preserve">                    </w:t>
      </w:r>
      <w:r w:rsidR="00485418">
        <w:rPr>
          <w:rFonts w:ascii="Times New Roman" w:eastAsia="Times New Roman" w:hAnsi="Times New Roman" w:cs="Times New Roman"/>
          <w:bCs/>
          <w:sz w:val="24"/>
          <w:szCs w:val="24"/>
          <w:lang w:val="tt-RU"/>
        </w:rPr>
        <w:t xml:space="preserve">7 </w:t>
      </w:r>
      <w:r w:rsidR="00485418" w:rsidRPr="00776F31">
        <w:rPr>
          <w:rFonts w:ascii="Times New Roman" w:eastAsia="Times New Roman" w:hAnsi="Times New Roman" w:cs="Times New Roman"/>
          <w:bCs/>
          <w:sz w:val="24"/>
          <w:szCs w:val="24"/>
          <w:lang w:val="tt-RU"/>
        </w:rPr>
        <w:t>нче сыйныф</w:t>
      </w:r>
      <w:r w:rsidR="00485418">
        <w:rPr>
          <w:rFonts w:ascii="Times New Roman" w:eastAsia="Times New Roman" w:hAnsi="Times New Roman" w:cs="Times New Roman"/>
          <w:bCs/>
          <w:sz w:val="24"/>
          <w:szCs w:val="24"/>
          <w:lang w:val="tt-RU"/>
        </w:rPr>
        <w:t xml:space="preserve"> – 70сәг</w:t>
      </w:r>
    </w:p>
    <w:p w:rsidR="00485418" w:rsidRDefault="005C6E87" w:rsidP="00485418">
      <w:pPr>
        <w:tabs>
          <w:tab w:val="left" w:pos="960"/>
          <w:tab w:val="left" w:pos="1460"/>
          <w:tab w:val="left" w:pos="2800"/>
          <w:tab w:val="left" w:pos="3440"/>
          <w:tab w:val="left" w:pos="4140"/>
          <w:tab w:val="left" w:pos="5220"/>
          <w:tab w:val="left" w:pos="5660"/>
          <w:tab w:val="left" w:pos="7200"/>
          <w:tab w:val="left" w:pos="8360"/>
        </w:tabs>
        <w:spacing w:after="200" w:line="235" w:lineRule="auto"/>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xml:space="preserve">                     </w:t>
      </w:r>
      <w:r w:rsidR="00485418">
        <w:rPr>
          <w:rFonts w:ascii="Times New Roman" w:eastAsia="Times New Roman" w:hAnsi="Times New Roman" w:cs="Times New Roman"/>
          <w:bCs/>
          <w:sz w:val="24"/>
          <w:szCs w:val="24"/>
          <w:lang w:val="tt-RU"/>
        </w:rPr>
        <w:t xml:space="preserve">8 </w:t>
      </w:r>
      <w:r w:rsidR="00485418" w:rsidRPr="00776F31">
        <w:rPr>
          <w:rFonts w:ascii="Times New Roman" w:eastAsia="Times New Roman" w:hAnsi="Times New Roman" w:cs="Times New Roman"/>
          <w:bCs/>
          <w:sz w:val="24"/>
          <w:szCs w:val="24"/>
          <w:lang w:val="tt-RU"/>
        </w:rPr>
        <w:t>нче сыйныф</w:t>
      </w:r>
      <w:r w:rsidR="00485418">
        <w:rPr>
          <w:rFonts w:ascii="Times New Roman" w:eastAsia="Times New Roman" w:hAnsi="Times New Roman" w:cs="Times New Roman"/>
          <w:bCs/>
          <w:sz w:val="24"/>
          <w:szCs w:val="24"/>
          <w:lang w:val="tt-RU"/>
        </w:rPr>
        <w:t xml:space="preserve"> - 70сәг</w:t>
      </w:r>
    </w:p>
    <w:p w:rsidR="00A116BC" w:rsidRPr="00A116BC" w:rsidRDefault="00485418" w:rsidP="00A116BC">
      <w:pPr>
        <w:spacing w:after="200" w:line="276" w:lineRule="auto"/>
        <w:rPr>
          <w:rFonts w:ascii="Times New Roman" w:eastAsiaTheme="minorEastAsia" w:hAnsi="Times New Roman" w:cs="Times New Roman"/>
          <w:color w:val="000000"/>
          <w:sz w:val="24"/>
          <w:szCs w:val="24"/>
          <w:lang w:val="tt-RU" w:eastAsia="ru-RU"/>
        </w:rPr>
      </w:pPr>
      <w:r>
        <w:rPr>
          <w:rFonts w:ascii="Times New Roman" w:eastAsia="Times New Roman" w:hAnsi="Times New Roman" w:cs="Times New Roman"/>
          <w:bCs/>
          <w:sz w:val="24"/>
          <w:szCs w:val="24"/>
          <w:lang w:val="tt-RU"/>
        </w:rPr>
        <w:lastRenderedPageBreak/>
        <w:t xml:space="preserve">                     9 нчы</w:t>
      </w:r>
      <w:r w:rsidRPr="00776F31">
        <w:rPr>
          <w:rFonts w:ascii="Times New Roman" w:eastAsia="Times New Roman" w:hAnsi="Times New Roman" w:cs="Times New Roman"/>
          <w:bCs/>
          <w:sz w:val="24"/>
          <w:szCs w:val="24"/>
          <w:lang w:val="tt-RU"/>
        </w:rPr>
        <w:t xml:space="preserve"> сыйныф</w:t>
      </w:r>
      <w:r>
        <w:rPr>
          <w:rFonts w:ascii="Times New Roman" w:eastAsia="Times New Roman" w:hAnsi="Times New Roman" w:cs="Times New Roman"/>
          <w:bCs/>
          <w:sz w:val="24"/>
          <w:szCs w:val="24"/>
          <w:lang w:val="tt-RU"/>
        </w:rPr>
        <w:t xml:space="preserve"> – 68сәг</w:t>
      </w:r>
    </w:p>
    <w:p w:rsidR="00485418" w:rsidRPr="00485418" w:rsidRDefault="00485418" w:rsidP="00A116BC">
      <w:pPr>
        <w:spacing w:after="0" w:line="276" w:lineRule="auto"/>
        <w:jc w:val="center"/>
        <w:rPr>
          <w:rFonts w:ascii="Times New Roman" w:eastAsiaTheme="minorEastAsia" w:hAnsi="Times New Roman" w:cs="Times New Roman"/>
          <w:b/>
          <w:lang w:val="tt-RU" w:eastAsia="ru-RU"/>
        </w:rPr>
      </w:pPr>
    </w:p>
    <w:p w:rsidR="00485418" w:rsidRPr="00485418" w:rsidRDefault="00485418" w:rsidP="00A116BC">
      <w:pPr>
        <w:spacing w:after="0" w:line="276" w:lineRule="auto"/>
        <w:jc w:val="center"/>
        <w:rPr>
          <w:rFonts w:ascii="Times New Roman" w:eastAsiaTheme="minorEastAsia" w:hAnsi="Times New Roman" w:cs="Times New Roman"/>
          <w:b/>
          <w:lang w:val="tt-RU" w:eastAsia="ru-RU"/>
        </w:rPr>
      </w:pPr>
    </w:p>
    <w:p w:rsidR="00A116BC" w:rsidRPr="00485418" w:rsidRDefault="00A116BC" w:rsidP="00A116BC">
      <w:pPr>
        <w:spacing w:after="0" w:line="276" w:lineRule="auto"/>
        <w:jc w:val="center"/>
        <w:rPr>
          <w:rFonts w:ascii="Times New Roman" w:eastAsiaTheme="minorEastAsia" w:hAnsi="Times New Roman" w:cs="Times New Roman"/>
          <w:lang w:val="tt-RU" w:eastAsia="ru-RU"/>
        </w:rPr>
      </w:pPr>
      <w:r w:rsidRPr="00A116BC">
        <w:rPr>
          <w:rFonts w:ascii="Times New Roman" w:eastAsiaTheme="minorEastAsia" w:hAnsi="Times New Roman" w:cs="Times New Roman"/>
          <w:b/>
          <w:lang w:val="tt-RU" w:eastAsia="ru-RU"/>
        </w:rPr>
        <w:t>Укыту – методик комплекты</w:t>
      </w:r>
    </w:p>
    <w:p w:rsidR="00A116BC" w:rsidRPr="00A116BC" w:rsidRDefault="00A116BC" w:rsidP="00A116BC">
      <w:pPr>
        <w:numPr>
          <w:ilvl w:val="0"/>
          <w:numId w:val="2"/>
        </w:numPr>
        <w:spacing w:after="0" w:line="276" w:lineRule="auto"/>
        <w:ind w:left="714" w:hanging="357"/>
        <w:contextualSpacing/>
        <w:jc w:val="both"/>
        <w:rPr>
          <w:rFonts w:ascii="Times New Roman" w:eastAsiaTheme="minorEastAsia" w:hAnsi="Times New Roman" w:cs="Times New Roman"/>
          <w:lang w:val="tt-RU" w:eastAsia="ru-RU"/>
        </w:rPr>
      </w:pPr>
      <w:r w:rsidRPr="00A116BC">
        <w:rPr>
          <w:rFonts w:ascii="Times New Roman" w:eastAsiaTheme="minorEastAsia" w:hAnsi="Times New Roman" w:cs="Times New Roman"/>
          <w:lang w:val="tt-RU" w:eastAsia="ru-RU"/>
        </w:rPr>
        <w:t xml:space="preserve">Рус мәктәпләрендә укучы татар балаларына татар теле: үрнәк гомуми программа. V – IХ сыйныфлар. Ф.Ф.Харисов, Ч.М.Харисова, Г.Р.Шакирова.  </w:t>
      </w:r>
      <w:r w:rsidRPr="00A116BC">
        <w:rPr>
          <w:rFonts w:eastAsiaTheme="minorEastAsia" w:cs="Times New Roman"/>
          <w:sz w:val="24"/>
          <w:szCs w:val="24"/>
          <w:lang w:val="tt-RU" w:eastAsia="ru-RU"/>
        </w:rPr>
        <w:t xml:space="preserve">) </w:t>
      </w:r>
      <w:r w:rsidRPr="00A116BC">
        <w:rPr>
          <w:rFonts w:eastAsia="Tahoma" w:cs="Times New Roman"/>
          <w:sz w:val="24"/>
          <w:szCs w:val="24"/>
          <w:lang w:val="tt-RU" w:eastAsia="tt-RU" w:bidi="tt-RU"/>
        </w:rPr>
        <w:t>(протокол от 16 мая 2017г. №2/17)</w:t>
      </w:r>
    </w:p>
    <w:p w:rsidR="00A116BC" w:rsidRPr="00A116BC" w:rsidRDefault="00A116BC" w:rsidP="00A116BC">
      <w:pPr>
        <w:numPr>
          <w:ilvl w:val="0"/>
          <w:numId w:val="2"/>
        </w:numPr>
        <w:spacing w:after="0" w:line="240" w:lineRule="auto"/>
        <w:rPr>
          <w:rFonts w:ascii="Times New Roman" w:eastAsiaTheme="minorEastAsia" w:hAnsi="Times New Roman" w:cs="Times New Roman"/>
          <w:lang w:val="tt-RU" w:eastAsia="ru-RU"/>
        </w:rPr>
      </w:pPr>
      <w:r w:rsidRPr="00A116BC">
        <w:rPr>
          <w:rFonts w:ascii="Times New Roman" w:eastAsiaTheme="minorEastAsia" w:hAnsi="Times New Roman" w:cs="Times New Roman"/>
          <w:lang w:val="tt-RU" w:eastAsia="ru-RU"/>
        </w:rPr>
        <w:t>“Татар теле”. 5 нче сыйныф. Уку әсбабы  /Ф. Ф. Харисов,Ч. М. Харисова.  – Казан: Татар. кит. нәшр., 2015.</w:t>
      </w:r>
    </w:p>
    <w:p w:rsidR="00A116BC" w:rsidRPr="00A116BC" w:rsidRDefault="00A116BC" w:rsidP="00A116BC">
      <w:pPr>
        <w:numPr>
          <w:ilvl w:val="0"/>
          <w:numId w:val="2"/>
        </w:numPr>
        <w:spacing w:after="200" w:line="276" w:lineRule="auto"/>
        <w:contextualSpacing/>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”Татар теле”. 6нчы сыйныф. </w:t>
      </w:r>
      <w:r w:rsidR="009F4121">
        <w:rPr>
          <w:rFonts w:ascii="Times New Roman" w:eastAsiaTheme="minorEastAsia" w:hAnsi="Times New Roman" w:cs="Times New Roman"/>
          <w:lang w:val="tt-RU" w:eastAsia="ru-RU"/>
        </w:rPr>
        <w:t xml:space="preserve">Уку әсбабы. </w:t>
      </w:r>
      <w:r w:rsidRPr="00A116BC">
        <w:rPr>
          <w:rFonts w:ascii="Times New Roman" w:eastAsiaTheme="minorEastAsia" w:hAnsi="Times New Roman" w:cs="Times New Roman"/>
          <w:sz w:val="24"/>
          <w:szCs w:val="24"/>
          <w:lang w:val="tt-RU" w:eastAsia="ru-RU"/>
        </w:rPr>
        <w:t xml:space="preserve"> Н.В.Максимов, М.З.Хәмидуллина, , Казан, “Мәгариф” нәшрияты, 2015.</w:t>
      </w:r>
    </w:p>
    <w:p w:rsidR="00A116BC" w:rsidRPr="00A116BC" w:rsidRDefault="00A116BC" w:rsidP="00A116BC">
      <w:pPr>
        <w:numPr>
          <w:ilvl w:val="0"/>
          <w:numId w:val="2"/>
        </w:numPr>
        <w:spacing w:after="200" w:line="276" w:lineRule="auto"/>
        <w:contextualSpacing/>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Татар теле. 7 нче сыйныф. Уку әсбабы / В.А. Гарипова, С.Х. Айдарова, Т.Г. Нәбиуллина.  – Казан: Татар. кит. нәшр., 2015.</w:t>
      </w:r>
    </w:p>
    <w:p w:rsidR="00A116BC" w:rsidRPr="00A116BC" w:rsidRDefault="00A116BC" w:rsidP="00A116BC">
      <w:pPr>
        <w:numPr>
          <w:ilvl w:val="0"/>
          <w:numId w:val="2"/>
        </w:numPr>
        <w:spacing w:after="200" w:line="276" w:lineRule="auto"/>
        <w:contextualSpacing/>
        <w:rPr>
          <w:rFonts w:ascii="Times New Roman" w:eastAsiaTheme="minorEastAsia" w:hAnsi="Times New Roman" w:cs="Times New Roman"/>
          <w:sz w:val="24"/>
          <w:szCs w:val="24"/>
          <w:lang w:val="tt-RU" w:eastAsia="ru-RU"/>
        </w:rPr>
      </w:pPr>
      <w:r w:rsidRPr="00A116BC">
        <w:rPr>
          <w:rFonts w:ascii="Times New Roman" w:eastAsia="Times New Roman" w:hAnsi="Times New Roman" w:cs="Times New Roman"/>
          <w:sz w:val="24"/>
          <w:szCs w:val="24"/>
          <w:lang w:val="tt-RU" w:eastAsia="ar-SA"/>
        </w:rPr>
        <w:t xml:space="preserve">Татар теле, 8 нче сыйныф. </w:t>
      </w:r>
      <w:r w:rsidR="009F4121" w:rsidRPr="00A116BC">
        <w:rPr>
          <w:rFonts w:ascii="Times New Roman" w:eastAsiaTheme="minorEastAsia" w:hAnsi="Times New Roman" w:cs="Times New Roman"/>
          <w:lang w:val="tt-RU" w:eastAsia="ru-RU"/>
        </w:rPr>
        <w:t xml:space="preserve">Уку әсбабы  </w:t>
      </w:r>
      <w:r w:rsidRPr="00A116BC">
        <w:rPr>
          <w:rFonts w:ascii="Times New Roman" w:eastAsia="Times New Roman" w:hAnsi="Times New Roman" w:cs="Times New Roman"/>
          <w:sz w:val="24"/>
          <w:szCs w:val="24"/>
          <w:lang w:val="tt-RU" w:eastAsia="ar-SA"/>
        </w:rPr>
        <w:t>Г.Ф.Гайнуллина, Ф.Ф.Харисов ,</w:t>
      </w:r>
      <w:r w:rsidRPr="009F4121">
        <w:rPr>
          <w:rFonts w:ascii="Times New Roman" w:eastAsia="Times New Roman" w:hAnsi="Times New Roman" w:cs="Times New Roman"/>
          <w:sz w:val="24"/>
          <w:szCs w:val="24"/>
          <w:lang w:val="tt-RU" w:eastAsia="ar-SA"/>
        </w:rPr>
        <w:t xml:space="preserve">. </w:t>
      </w:r>
      <w:r w:rsidRPr="00A116BC">
        <w:rPr>
          <w:rFonts w:ascii="Times New Roman" w:eastAsia="Times New Roman" w:hAnsi="Times New Roman" w:cs="Times New Roman"/>
          <w:sz w:val="24"/>
          <w:szCs w:val="24"/>
          <w:lang w:val="tt-RU" w:eastAsia="ar-SA"/>
        </w:rPr>
        <w:t>Рус телендә белем бирү оешмалары өчен уку әсбабы</w:t>
      </w:r>
      <w:r w:rsidRPr="00485418">
        <w:rPr>
          <w:rFonts w:ascii="Times New Roman" w:eastAsia="Times New Roman" w:hAnsi="Times New Roman" w:cs="Times New Roman"/>
          <w:sz w:val="24"/>
          <w:szCs w:val="24"/>
          <w:lang w:val="tt-RU" w:eastAsia="ar-SA"/>
        </w:rPr>
        <w:t>,</w:t>
      </w:r>
      <w:r w:rsidRPr="00A116BC">
        <w:rPr>
          <w:rFonts w:ascii="Times New Roman" w:eastAsia="Times New Roman" w:hAnsi="Times New Roman" w:cs="Times New Roman"/>
          <w:sz w:val="24"/>
          <w:szCs w:val="24"/>
          <w:lang w:val="tt-RU" w:eastAsia="ar-SA"/>
        </w:rPr>
        <w:t xml:space="preserve"> Казан, “ Татарстан китап нәшрияты”, 2016 нчы ел.</w:t>
      </w:r>
    </w:p>
    <w:p w:rsidR="00A116BC" w:rsidRPr="0098467E" w:rsidRDefault="00A116BC" w:rsidP="0098467E">
      <w:pPr>
        <w:pStyle w:val="a5"/>
        <w:numPr>
          <w:ilvl w:val="0"/>
          <w:numId w:val="2"/>
        </w:numPr>
        <w:spacing w:after="0"/>
        <w:jc w:val="both"/>
        <w:rPr>
          <w:rFonts w:ascii="Times New Roman" w:hAnsi="Times New Roman"/>
          <w:lang w:val="tt-RU"/>
        </w:rPr>
      </w:pPr>
      <w:r w:rsidRPr="0098467E">
        <w:rPr>
          <w:rFonts w:ascii="Times New Roman" w:hAnsi="Times New Roman"/>
          <w:lang w:val="tt-RU"/>
        </w:rPr>
        <w:t>Татар теле</w:t>
      </w:r>
      <w:r w:rsidR="00220670">
        <w:rPr>
          <w:rFonts w:ascii="Times New Roman" w:hAnsi="Times New Roman"/>
          <w:lang w:val="tt-RU"/>
        </w:rPr>
        <w:t xml:space="preserve"> </w:t>
      </w:r>
      <w:r w:rsidR="00220670" w:rsidRPr="00485418">
        <w:rPr>
          <w:rFonts w:ascii="Times New Roman" w:hAnsi="Times New Roman"/>
          <w:lang w:val="tt-RU"/>
        </w:rPr>
        <w:t>,</w:t>
      </w:r>
      <w:r w:rsidRPr="0098467E">
        <w:rPr>
          <w:rFonts w:ascii="Times New Roman" w:hAnsi="Times New Roman"/>
          <w:lang w:val="tt-RU"/>
        </w:rPr>
        <w:t>9 нчы сыйныф.</w:t>
      </w:r>
      <w:r w:rsidR="0098467E" w:rsidRPr="0098467E">
        <w:rPr>
          <w:rFonts w:ascii="Times New Roman" w:hAnsi="Times New Roman"/>
          <w:lang w:val="tt-RU"/>
        </w:rPr>
        <w:t xml:space="preserve"> </w:t>
      </w:r>
      <w:r w:rsidR="0098467E" w:rsidRPr="00A116BC">
        <w:rPr>
          <w:rFonts w:ascii="Times New Roman" w:hAnsi="Times New Roman"/>
          <w:lang w:val="tt-RU"/>
        </w:rPr>
        <w:t xml:space="preserve">Уку әсбабы  </w:t>
      </w:r>
      <w:r w:rsidRPr="0098467E">
        <w:rPr>
          <w:rFonts w:ascii="Times New Roman" w:hAnsi="Times New Roman"/>
          <w:lang w:val="tt-RU"/>
        </w:rPr>
        <w:t xml:space="preserve"> / Р.Х. Мирзаһитов,  М.М. Шәкурова, Н.Х. Мусаяпова. – Казан: Мәгариф, 2017.</w:t>
      </w:r>
    </w:p>
    <w:p w:rsidR="00A116BC" w:rsidRPr="00A116BC" w:rsidRDefault="00A116BC" w:rsidP="00A116BC">
      <w:pPr>
        <w:numPr>
          <w:ilvl w:val="0"/>
          <w:numId w:val="2"/>
        </w:numPr>
        <w:spacing w:after="0" w:line="240" w:lineRule="auto"/>
        <w:jc w:val="both"/>
        <w:rPr>
          <w:rFonts w:ascii="Times New Roman" w:eastAsiaTheme="minorEastAsia" w:hAnsi="Times New Roman" w:cs="Times New Roman"/>
          <w:lang w:val="tt-RU" w:eastAsia="ru-RU"/>
        </w:rPr>
      </w:pPr>
      <w:r w:rsidRPr="00A116BC">
        <w:rPr>
          <w:rFonts w:ascii="Times New Roman" w:eastAsiaTheme="minorEastAsia" w:hAnsi="Times New Roman" w:cs="Times New Roman"/>
          <w:lang w:val="tt-RU" w:eastAsia="ru-RU"/>
        </w:rPr>
        <w:t>Урта мәктәп һәм гимназияләрдә татар телен укыту методикасы. / Ф.С.Вәлиева, Г.Ф. Саттаров. – Казан: Раннур, 2000.</w:t>
      </w:r>
    </w:p>
    <w:p w:rsidR="00A116BC" w:rsidRPr="00A116BC" w:rsidRDefault="00A116BC" w:rsidP="00A116BC">
      <w:pPr>
        <w:numPr>
          <w:ilvl w:val="0"/>
          <w:numId w:val="2"/>
        </w:numPr>
        <w:spacing w:after="0" w:line="240" w:lineRule="auto"/>
        <w:jc w:val="both"/>
        <w:rPr>
          <w:rFonts w:ascii="Times New Roman" w:eastAsiaTheme="minorEastAsia" w:hAnsi="Times New Roman" w:cs="Times New Roman"/>
          <w:lang w:val="tt-RU" w:eastAsia="ru-RU"/>
        </w:rPr>
      </w:pPr>
      <w:r w:rsidRPr="00A116BC">
        <w:rPr>
          <w:rFonts w:ascii="Times New Roman" w:eastAsiaTheme="minorEastAsia" w:hAnsi="Times New Roman" w:cs="Times New Roman"/>
          <w:lang w:val="tt-RU" w:eastAsia="ru-RU"/>
        </w:rPr>
        <w:t>Татар теле. Теория, күнегүләр, тестлар. / Ч. М. Харисова. – Казан: Мәгариф, 2011.</w:t>
      </w:r>
    </w:p>
    <w:p w:rsidR="00A116BC" w:rsidRPr="00362E8D" w:rsidRDefault="00A116BC" w:rsidP="00362E8D">
      <w:pPr>
        <w:numPr>
          <w:ilvl w:val="0"/>
          <w:numId w:val="2"/>
        </w:numPr>
        <w:spacing w:after="0" w:line="240" w:lineRule="auto"/>
        <w:jc w:val="both"/>
        <w:rPr>
          <w:rFonts w:ascii="Times New Roman" w:eastAsiaTheme="minorEastAsia" w:hAnsi="Times New Roman" w:cs="Times New Roman"/>
          <w:lang w:val="tt-RU" w:eastAsia="ru-RU"/>
        </w:rPr>
      </w:pPr>
      <w:r w:rsidRPr="00A116BC">
        <w:rPr>
          <w:rFonts w:ascii="Times New Roman" w:eastAsiaTheme="minorEastAsia" w:hAnsi="Times New Roman" w:cs="Times New Roman"/>
          <w:lang w:val="tt-RU" w:eastAsia="ru-RU"/>
        </w:rPr>
        <w:t>Татар синтаксисы. /  М.З.Зәкиев. – Казан: Мәгариф, 2008.</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      11. Татар теле морфологиясе. /Ф.М. Хисамова. - Казан, “Мәгариф” , 2005.</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      12.  Хәзерге татар әдәби теле. / Ф.С. Сафиуллина, М.З.Зәкиев.- Казан, “Мәгариф”нәшрияты, 1994нче ел.</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imes New Roman" w:hAnsi="Times New Roman" w:cs="Times New Roman"/>
          <w:sz w:val="24"/>
          <w:szCs w:val="24"/>
          <w:lang w:val="tt-RU" w:eastAsia="ar-SA"/>
        </w:rPr>
        <w:t xml:space="preserve">       13.  </w:t>
      </w:r>
      <w:r w:rsidRPr="00A116BC">
        <w:rPr>
          <w:rFonts w:ascii="Times New Roman" w:eastAsiaTheme="minorEastAsia" w:hAnsi="Times New Roman" w:cs="Times New Roman"/>
          <w:sz w:val="24"/>
          <w:szCs w:val="24"/>
          <w:lang w:val="tt-RU" w:eastAsia="ru-RU"/>
        </w:rPr>
        <w:t>“Диктантлар җыентыгы”(5-11 нче сыйныфлар өчен) З.Н.Хәбибуллина, Г.Ш.Нәбиуллина. Казан”Мәгариф” нәшрияты, 2003нче ел</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        14. “Татар теленнән диктантлар һәм изложениеләр җыентыгы”(5-11 нче сыйныфлар өчен) Н.В.Максимов, С.М.Трофимов</w:t>
      </w:r>
      <w:r w:rsidR="00763AFC">
        <w:rPr>
          <w:rFonts w:ascii="Times New Roman" w:eastAsiaTheme="minorEastAsia" w:hAnsi="Times New Roman" w:cs="Times New Roman"/>
          <w:sz w:val="24"/>
          <w:szCs w:val="24"/>
          <w:lang w:val="tt-RU" w:eastAsia="ru-RU"/>
        </w:rPr>
        <w:t>а</w:t>
      </w:r>
      <w:r w:rsidRPr="00A116BC">
        <w:rPr>
          <w:rFonts w:ascii="Times New Roman" w:eastAsiaTheme="minorEastAsia" w:hAnsi="Times New Roman" w:cs="Times New Roman"/>
          <w:sz w:val="24"/>
          <w:szCs w:val="24"/>
          <w:lang w:val="tt-RU" w:eastAsia="ru-RU"/>
        </w:rPr>
        <w:t>. Казан”Мәгариф” нәшрияты, 1998нче ел.</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         15. “Изложениеләр җыентыгы” З.Н.Хәбибуллина, И.Г.Гыйләҗев. Казан”Мәгариф” нәшрияты, 1994 нче ел.</w:t>
      </w:r>
    </w:p>
    <w:p w:rsidR="00A116BC" w:rsidRPr="00A116BC" w:rsidRDefault="00A116BC" w:rsidP="00A116BC">
      <w:pPr>
        <w:suppressAutoHyphens/>
        <w:spacing w:after="0" w:line="240" w:lineRule="auto"/>
        <w:jc w:val="both"/>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sz w:val="24"/>
          <w:szCs w:val="24"/>
          <w:lang w:val="tt-RU" w:eastAsia="ar-SA"/>
        </w:rPr>
        <w:t xml:space="preserve">          </w:t>
      </w:r>
      <w:r w:rsidRPr="00A116BC">
        <w:rPr>
          <w:rFonts w:ascii="Times New Roman" w:eastAsiaTheme="minorEastAsia" w:hAnsi="Times New Roman" w:cs="Times New Roman"/>
          <w:lang w:val="tt-RU" w:eastAsia="ru-RU"/>
        </w:rPr>
        <w:t xml:space="preserve">  </w:t>
      </w:r>
      <w:r w:rsidRPr="00A116BC">
        <w:rPr>
          <w:rFonts w:ascii="Times New Roman" w:eastAsia="Lucida Sans Unicode" w:hAnsi="Times New Roman" w:cs="Times New Roman"/>
          <w:b/>
          <w:color w:val="000000"/>
          <w:lang w:val="tt-RU" w:eastAsia="ru-RU" w:bidi="en-US"/>
        </w:rPr>
        <w:t xml:space="preserve"> УКЫТУНЫҢ ГОМУМИ, ШӘХСИ, МЕТАПРЕДМЕТ НӘТИҖӘЛӘРЕ</w:t>
      </w:r>
    </w:p>
    <w:p w:rsidR="00A116BC" w:rsidRPr="00A116BC" w:rsidRDefault="00A116BC" w:rsidP="00A116BC">
      <w:pPr>
        <w:widowControl w:val="0"/>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lang w:val="tt-RU" w:eastAsia="ru-RU" w:bidi="en-US"/>
        </w:rPr>
        <w:t xml:space="preserve">       </w:t>
      </w:r>
      <w:r w:rsidRPr="00A116BC">
        <w:rPr>
          <w:rFonts w:ascii="Times New Roman" w:eastAsia="Lucida Sans Unicode" w:hAnsi="Times New Roman" w:cs="Times New Roman"/>
          <w:color w:val="000000"/>
          <w:sz w:val="24"/>
          <w:szCs w:val="24"/>
          <w:lang w:val="tt-RU" w:eastAsia="ru-RU" w:bidi="en-US"/>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A116BC" w:rsidRPr="00A116BC" w:rsidRDefault="00A116BC" w:rsidP="00A116BC">
      <w:pPr>
        <w:widowControl w:val="0"/>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 xml:space="preserve">Төп гомуми белем бирү баскычында татар теленә өйрәтүнең  программада күрсәтелгән күләмдә </w:t>
      </w:r>
      <w:r w:rsidRPr="00A116BC">
        <w:rPr>
          <w:rFonts w:ascii="Times New Roman" w:eastAsia="Lucida Sans Unicode" w:hAnsi="Times New Roman" w:cs="Times New Roman"/>
          <w:b/>
          <w:color w:val="000000"/>
          <w:sz w:val="24"/>
          <w:szCs w:val="24"/>
          <w:lang w:val="tt-RU" w:eastAsia="ru-RU" w:bidi="en-US"/>
        </w:rPr>
        <w:t xml:space="preserve">гомуми нәтиҗәләре </w:t>
      </w:r>
      <w:r w:rsidRPr="00A116BC">
        <w:rPr>
          <w:rFonts w:ascii="Times New Roman" w:eastAsia="Lucida Sans Unicode" w:hAnsi="Times New Roman" w:cs="Times New Roman"/>
          <w:color w:val="000000"/>
          <w:sz w:val="24"/>
          <w:szCs w:val="24"/>
          <w:lang w:val="tt-RU" w:eastAsia="ru-RU" w:bidi="en-US"/>
        </w:rPr>
        <w:t>түбәндәгеләрдән гыйбарәт:</w:t>
      </w:r>
    </w:p>
    <w:p w:rsidR="00A116BC" w:rsidRPr="00A116BC" w:rsidRDefault="00A116BC" w:rsidP="00A116BC">
      <w:pPr>
        <w:widowControl w:val="0"/>
        <w:numPr>
          <w:ilvl w:val="0"/>
          <w:numId w:val="7"/>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Укучыларның коммуникатив компетенциясен(аралашу осталыгын) үстерү, ягъни татар телендә сөйләшүчеләр белән телдән яки язмача аралашу күнекмәләре булдыру;</w:t>
      </w:r>
    </w:p>
    <w:p w:rsidR="00A116BC" w:rsidRPr="00A116BC" w:rsidRDefault="00A116BC" w:rsidP="00A116BC">
      <w:pPr>
        <w:widowControl w:val="0"/>
        <w:numPr>
          <w:ilvl w:val="0"/>
          <w:numId w:val="7"/>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коммуникатив бурычлар куя һәм хәл итә белү, адекват рәвештә аралашуның вербаль һәм вербаль булмаган чараларыннан,  сөйләм этикеты үрнәкләреннән  файдалана алу, итәгатьле һәм киң күңелле әңгәмәдәш булу;</w:t>
      </w:r>
    </w:p>
    <w:p w:rsidR="00A116BC" w:rsidRPr="00A116BC" w:rsidRDefault="00A116BC" w:rsidP="00A116BC">
      <w:pPr>
        <w:widowControl w:val="0"/>
        <w:numPr>
          <w:ilvl w:val="0"/>
          <w:numId w:val="7"/>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 xml:space="preserve">“Татар теле һәм әдәбияты” предметына карата уңай мотивация һәм тотрыклы </w:t>
      </w:r>
      <w:r w:rsidRPr="00A116BC">
        <w:rPr>
          <w:rFonts w:ascii="Times New Roman" w:eastAsia="Lucida Sans Unicode" w:hAnsi="Times New Roman" w:cs="Times New Roman"/>
          <w:color w:val="000000"/>
          <w:sz w:val="24"/>
          <w:szCs w:val="24"/>
          <w:lang w:val="tt-RU" w:eastAsia="ru-RU" w:bidi="en-US"/>
        </w:rPr>
        <w:lastRenderedPageBreak/>
        <w:t>кызыксыну булдыру һәм шулар нигезендә белем алуның алдагы баскычларында татар телен уңышлы үзләштерүгә шартлар тудыру.</w:t>
      </w:r>
    </w:p>
    <w:p w:rsidR="00A116BC" w:rsidRPr="00A116BC" w:rsidRDefault="00A116BC" w:rsidP="00A116BC">
      <w:pPr>
        <w:widowControl w:val="0"/>
        <w:suppressAutoHyphens/>
        <w:spacing w:after="0" w:line="240" w:lineRule="auto"/>
        <w:jc w:val="both"/>
        <w:rPr>
          <w:rFonts w:ascii="Times New Roman" w:eastAsia="Lucida Sans Unicode" w:hAnsi="Times New Roman" w:cs="Times New Roman"/>
          <w:bCs/>
          <w:color w:val="000000"/>
          <w:sz w:val="24"/>
          <w:szCs w:val="24"/>
          <w:lang w:val="tt-RU" w:eastAsia="ru-RU" w:bidi="en-US"/>
        </w:rPr>
      </w:pPr>
      <w:r w:rsidRPr="00A116BC">
        <w:rPr>
          <w:rFonts w:ascii="Times New Roman" w:eastAsia="Lucida Sans Unicode" w:hAnsi="Times New Roman" w:cs="Times New Roman"/>
          <w:b/>
          <w:color w:val="000000"/>
          <w:sz w:val="24"/>
          <w:szCs w:val="24"/>
          <w:lang w:val="tt-RU" w:eastAsia="ru-RU" w:bidi="en-US"/>
        </w:rPr>
        <w:t>Укытуның шәхси нәтиҗәләре</w:t>
      </w:r>
    </w:p>
    <w:p w:rsidR="00A116BC" w:rsidRPr="00A116BC" w:rsidRDefault="00A116BC" w:rsidP="00A116BC">
      <w:pPr>
        <w:widowControl w:val="0"/>
        <w:suppressAutoHyphens/>
        <w:spacing w:after="0" w:line="240" w:lineRule="auto"/>
        <w:jc w:val="both"/>
        <w:rPr>
          <w:rFonts w:ascii="Times New Roman" w:eastAsia="Lucida Sans Unicode" w:hAnsi="Times New Roman" w:cs="Times New Roman"/>
          <w:b/>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 xml:space="preserve">Төп гомуми белем бирү баскычын төгәлләгәндә,укучының үзенә һәм үзенең әйләнә-тирәсендәге кешеләргә, тормыштагы яшәеш проблемаларына карата </w:t>
      </w:r>
      <w:r w:rsidRPr="00A116BC">
        <w:rPr>
          <w:rFonts w:ascii="Times New Roman" w:eastAsia="Lucida Sans Unicode" w:hAnsi="Times New Roman" w:cs="Times New Roman"/>
          <w:bCs/>
          <w:iCs/>
          <w:color w:val="000000"/>
          <w:sz w:val="24"/>
          <w:szCs w:val="24"/>
          <w:lang w:val="tt-RU" w:eastAsia="ru-RU" w:bidi="en-US"/>
        </w:rPr>
        <w:t xml:space="preserve">түбәндәге </w:t>
      </w:r>
      <w:r w:rsidRPr="00A116BC">
        <w:rPr>
          <w:rFonts w:ascii="Times New Roman" w:eastAsia="Lucida Sans Unicode" w:hAnsi="Times New Roman" w:cs="Times New Roman"/>
          <w:b/>
          <w:bCs/>
          <w:iCs/>
          <w:color w:val="000000"/>
          <w:sz w:val="24"/>
          <w:szCs w:val="24"/>
          <w:lang w:val="tt-RU" w:eastAsia="ru-RU" w:bidi="en-US"/>
        </w:rPr>
        <w:t>шәхси кыйммәтләре формалашкан булуы күзаллана</w:t>
      </w:r>
      <w:r w:rsidRPr="00A116BC">
        <w:rPr>
          <w:rFonts w:ascii="Times New Roman" w:eastAsia="Lucida Sans Unicode" w:hAnsi="Times New Roman" w:cs="Times New Roman"/>
          <w:bCs/>
          <w:iCs/>
          <w:color w:val="000000"/>
          <w:sz w:val="24"/>
          <w:szCs w:val="24"/>
          <w:lang w:val="tt-RU" w:eastAsia="ru-RU" w:bidi="en-US"/>
        </w:rPr>
        <w:t>:</w:t>
      </w:r>
    </w:p>
    <w:p w:rsidR="00A116BC" w:rsidRPr="00A116BC" w:rsidRDefault="00A116BC" w:rsidP="00A116BC">
      <w:pPr>
        <w:widowControl w:val="0"/>
        <w:numPr>
          <w:ilvl w:val="0"/>
          <w:numId w:val="6"/>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шәхесара һәм мәдәният ара аралашуда татар теленә карата ихтирамлы караш булдыру һәм аны яхшы өйрәнү теләге тудыру;</w:t>
      </w:r>
    </w:p>
    <w:p w:rsidR="00A116BC" w:rsidRPr="00A116BC" w:rsidRDefault="00A116BC" w:rsidP="00A116BC">
      <w:pPr>
        <w:widowControl w:val="0"/>
        <w:numPr>
          <w:ilvl w:val="0"/>
          <w:numId w:val="6"/>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әхлакый кагыйдәләрдә ориентлашу, аларны үтәүнең мәҗбүрилеген аңлау;</w:t>
      </w:r>
    </w:p>
    <w:p w:rsidR="00A116BC" w:rsidRPr="00A116BC" w:rsidRDefault="00A116BC" w:rsidP="00A116BC">
      <w:pPr>
        <w:widowControl w:val="0"/>
        <w:numPr>
          <w:ilvl w:val="0"/>
          <w:numId w:val="6"/>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әдәби әсәрләрдәге төрле тормыш ситуацияләренә һәм геройларның гамәлләренә гомүмкешелек нормаларыннан чыгып бәя бирү;</w:t>
      </w:r>
    </w:p>
    <w:p w:rsidR="00A116BC" w:rsidRPr="00A116BC" w:rsidRDefault="00A116BC" w:rsidP="00A116BC">
      <w:pPr>
        <w:widowControl w:val="0"/>
        <w:numPr>
          <w:ilvl w:val="0"/>
          <w:numId w:val="6"/>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“гаилә”, “туган ил”, “мәрхәмәтлелек”,төшенчәләрен кабул итү, “башкаларга карата түземлелек, кайгыртучанлык”, “кеше кадерен белү” кебек хисләр формалашу.</w:t>
      </w:r>
    </w:p>
    <w:p w:rsidR="00A116BC" w:rsidRPr="00A116BC" w:rsidRDefault="00A116BC" w:rsidP="00A116BC">
      <w:pPr>
        <w:widowControl w:val="0"/>
        <w:suppressAutoHyphens/>
        <w:spacing w:after="0" w:line="240" w:lineRule="auto"/>
        <w:jc w:val="both"/>
        <w:rPr>
          <w:rFonts w:ascii="Times New Roman" w:eastAsia="Lucida Sans Unicode" w:hAnsi="Times New Roman" w:cs="Times New Roman"/>
          <w:b/>
          <w:color w:val="000000"/>
          <w:sz w:val="24"/>
          <w:szCs w:val="24"/>
          <w:lang w:val="tt-RU" w:eastAsia="ru-RU" w:bidi="en-US"/>
        </w:rPr>
      </w:pPr>
      <w:r w:rsidRPr="00A116BC">
        <w:rPr>
          <w:rFonts w:ascii="Times New Roman" w:eastAsia="Lucida Sans Unicode" w:hAnsi="Times New Roman" w:cs="Times New Roman"/>
          <w:b/>
          <w:color w:val="000000"/>
          <w:sz w:val="24"/>
          <w:szCs w:val="24"/>
          <w:lang w:val="tt-RU" w:eastAsia="ru-RU" w:bidi="en-US"/>
        </w:rPr>
        <w:t>Укытуның метапредмет нәтиҗәләре</w:t>
      </w:r>
    </w:p>
    <w:p w:rsidR="00A116BC" w:rsidRPr="00A116BC" w:rsidRDefault="00A116BC" w:rsidP="00A116BC">
      <w:pPr>
        <w:widowControl w:val="0"/>
        <w:suppressAutoHyphens/>
        <w:spacing w:after="0" w:line="240" w:lineRule="auto"/>
        <w:jc w:val="both"/>
        <w:rPr>
          <w:rFonts w:ascii="Times New Roman" w:eastAsia="Lucida Sans Unicode" w:hAnsi="Times New Roman" w:cs="Times New Roman"/>
          <w:bCs/>
          <w:iCs/>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Төп белем бирү баскычындататар теле һәм әдәбиятын укыту, танып белү чарасы буларак,  укучыларның фикер йөртү,  интеллектуаль һәм иҗади сәләтләрен үстерүгә, шулай ук, р</w:t>
      </w:r>
      <w:r w:rsidRPr="00A116BC">
        <w:rPr>
          <w:rFonts w:ascii="Times New Roman" w:eastAsia="Lucida Sans Unicode" w:hAnsi="Times New Roman" w:cs="Times New Roman"/>
          <w:bCs/>
          <w:color w:val="000000"/>
          <w:sz w:val="24"/>
          <w:szCs w:val="24"/>
          <w:lang w:val="tt-RU" w:eastAsia="ru-RU" w:bidi="en-US"/>
        </w:rPr>
        <w:t xml:space="preserve">еаль тормышта туган проблемаларны хәл итү өчен кирәк булган </w:t>
      </w:r>
      <w:r w:rsidRPr="00A116BC">
        <w:rPr>
          <w:rFonts w:ascii="Times New Roman" w:eastAsia="Lucida Sans Unicode" w:hAnsi="Times New Roman" w:cs="Times New Roman"/>
          <w:color w:val="000000"/>
          <w:sz w:val="24"/>
          <w:szCs w:val="24"/>
          <w:lang w:val="tt-RU" w:eastAsia="ru-RU" w:bidi="en-US"/>
        </w:rPr>
        <w:t>универсаль уку гамәлләрен (</w:t>
      </w:r>
      <w:r w:rsidRPr="00A116BC">
        <w:rPr>
          <w:rFonts w:ascii="Times New Roman" w:eastAsia="Lucida Sans Unicode" w:hAnsi="Times New Roman" w:cs="Times New Roman"/>
          <w:b/>
          <w:i/>
          <w:color w:val="000000"/>
          <w:sz w:val="24"/>
          <w:szCs w:val="24"/>
          <w:lang w:val="tt-RU" w:eastAsia="ru-RU" w:bidi="en-US"/>
        </w:rPr>
        <w:t>танып белү, регулятив, коммуникатив)</w:t>
      </w:r>
      <w:r w:rsidRPr="00A116BC">
        <w:rPr>
          <w:rFonts w:ascii="Times New Roman" w:eastAsia="Lucida Sans Unicode" w:hAnsi="Times New Roman" w:cs="Times New Roman"/>
          <w:bCs/>
          <w:iCs/>
          <w:color w:val="000000"/>
          <w:sz w:val="24"/>
          <w:szCs w:val="24"/>
          <w:lang w:val="tt-RU" w:eastAsia="ru-RU" w:bidi="en-US"/>
        </w:rPr>
        <w:t>формалаштыруга</w:t>
      </w:r>
      <w:r w:rsidRPr="00A116BC">
        <w:rPr>
          <w:rFonts w:ascii="Times New Roman" w:eastAsia="Lucida Sans Unicode" w:hAnsi="Times New Roman" w:cs="Times New Roman"/>
          <w:color w:val="000000"/>
          <w:sz w:val="24"/>
          <w:szCs w:val="24"/>
          <w:lang w:val="tt-RU" w:eastAsia="ru-RU" w:bidi="en-US"/>
        </w:rPr>
        <w:t>хезмәт итә</w:t>
      </w:r>
      <w:r w:rsidRPr="00A116BC">
        <w:rPr>
          <w:rFonts w:ascii="Times New Roman" w:eastAsia="Lucida Sans Unicode" w:hAnsi="Times New Roman" w:cs="Times New Roman"/>
          <w:bCs/>
          <w:iCs/>
          <w:color w:val="000000"/>
          <w:sz w:val="24"/>
          <w:szCs w:val="24"/>
          <w:lang w:val="tt-RU" w:eastAsia="ru-RU" w:bidi="en-US"/>
        </w:rPr>
        <w:t>.</w:t>
      </w:r>
    </w:p>
    <w:p w:rsidR="00A116BC" w:rsidRPr="00A116BC" w:rsidRDefault="00A116BC" w:rsidP="00A116BC">
      <w:pPr>
        <w:widowControl w:val="0"/>
        <w:suppressAutoHyphens/>
        <w:spacing w:after="0" w:line="240" w:lineRule="auto"/>
        <w:jc w:val="both"/>
        <w:rPr>
          <w:rFonts w:ascii="Times New Roman" w:eastAsia="Lucida Sans Unicode" w:hAnsi="Times New Roman" w:cs="Times New Roman"/>
          <w:bCs/>
          <w:iCs/>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sidRPr="00A116BC">
        <w:rPr>
          <w:rFonts w:ascii="Times New Roman" w:eastAsia="Lucida Sans Unicode" w:hAnsi="Times New Roman" w:cs="Times New Roman"/>
          <w:i/>
          <w:color w:val="000000"/>
          <w:sz w:val="24"/>
          <w:szCs w:val="24"/>
          <w:lang w:val="tt-RU" w:eastAsia="ru-RU" w:bidi="en-US"/>
        </w:rPr>
        <w:t>ә; у</w:t>
      </w:r>
      <w:r w:rsidRPr="00A116BC">
        <w:rPr>
          <w:rFonts w:ascii="Times New Roman" w:eastAsia="Lucida Sans Unicode" w:hAnsi="Times New Roman" w:cs="Times New Roman"/>
          <w:color w:val="000000"/>
          <w:sz w:val="24"/>
          <w:szCs w:val="24"/>
          <w:lang w:val="tt-RU" w:eastAsia="ru-RU" w:bidi="en-US"/>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A116BC" w:rsidRPr="00A116BC" w:rsidRDefault="00A116BC" w:rsidP="00A116BC">
      <w:pPr>
        <w:widowControl w:val="0"/>
        <w:suppressAutoHyphens/>
        <w:spacing w:after="0" w:line="240" w:lineRule="auto"/>
        <w:jc w:val="both"/>
        <w:rPr>
          <w:rFonts w:ascii="Times New Roman" w:eastAsia="Lucida Sans Unicode" w:hAnsi="Times New Roman" w:cs="Times New Roman"/>
          <w:i/>
          <w:color w:val="000000"/>
          <w:sz w:val="24"/>
          <w:szCs w:val="24"/>
          <w:lang w:val="tt-RU" w:eastAsia="ru-RU" w:bidi="en-US"/>
        </w:rPr>
      </w:pPr>
      <w:r w:rsidRPr="00A116BC">
        <w:rPr>
          <w:rFonts w:ascii="Times New Roman" w:eastAsia="Lucida Sans Unicode" w:hAnsi="Times New Roman" w:cs="Times New Roman"/>
          <w:b/>
          <w:color w:val="000000"/>
          <w:sz w:val="24"/>
          <w:szCs w:val="24"/>
          <w:lang w:val="tt-RU" w:eastAsia="ru-RU" w:bidi="en-US"/>
        </w:rPr>
        <w:t>Танып белү  нәтиҗәләре</w:t>
      </w:r>
      <w:r w:rsidRPr="00A116BC">
        <w:rPr>
          <w:rFonts w:ascii="Times New Roman" w:eastAsia="Lucida Sans Unicode" w:hAnsi="Times New Roman" w:cs="Times New Roman"/>
          <w:i/>
          <w:color w:val="000000"/>
          <w:sz w:val="24"/>
          <w:szCs w:val="24"/>
          <w:lang w:val="tt-RU" w:eastAsia="ru-RU" w:bidi="en-US"/>
        </w:rPr>
        <w:t>:</w:t>
      </w:r>
    </w:p>
    <w:p w:rsidR="00A116BC" w:rsidRPr="00A116BC" w:rsidRDefault="00A116BC" w:rsidP="00A116BC">
      <w:pPr>
        <w:widowControl w:val="0"/>
        <w:numPr>
          <w:ilvl w:val="0"/>
          <w:numId w:val="5"/>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фикерләүне үстерү белән бәйле психик функцияләр: логик фикерләү, сәбәп-нәтиҗә бәйләнешләрен табу, индуктив, дедуктив фикерли белү;</w:t>
      </w:r>
    </w:p>
    <w:p w:rsidR="00A116BC" w:rsidRPr="00A116BC" w:rsidRDefault="00A116BC" w:rsidP="00A116BC">
      <w:pPr>
        <w:widowControl w:val="0"/>
        <w:numPr>
          <w:ilvl w:val="0"/>
          <w:numId w:val="5"/>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иҗади һәм эзләнү характерындагы  проблеманы  билгеләү, аларны  чишү  өчен алгоритм булдыру;</w:t>
      </w:r>
    </w:p>
    <w:p w:rsidR="00A116BC" w:rsidRPr="00A116BC" w:rsidRDefault="00A116BC" w:rsidP="00A116BC">
      <w:pPr>
        <w:widowControl w:val="0"/>
        <w:numPr>
          <w:ilvl w:val="0"/>
          <w:numId w:val="5"/>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 xml:space="preserve"> объектларны  чагыштыру, классификацияләү  өчен уртак билгеләрне  билгеләү;</w:t>
      </w:r>
    </w:p>
    <w:p w:rsidR="00A116BC" w:rsidRPr="00A116BC" w:rsidRDefault="00A116BC" w:rsidP="00A116BC">
      <w:pPr>
        <w:widowControl w:val="0"/>
        <w:numPr>
          <w:ilvl w:val="0"/>
          <w:numId w:val="5"/>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төп мәгълүматны  аеру, укылган яки тыңланган мәгълүматның эчтәлегенә бәя бирә белү;</w:t>
      </w:r>
    </w:p>
    <w:p w:rsidR="00A116BC" w:rsidRPr="00A116BC" w:rsidRDefault="00A116BC" w:rsidP="00A116BC">
      <w:pPr>
        <w:widowControl w:val="0"/>
        <w:numPr>
          <w:ilvl w:val="0"/>
          <w:numId w:val="5"/>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тиешле мәгълүматны табу өчен, энциклопедия, белешмәләр, сүзлекләр, электрон ресурслар куллану.</w:t>
      </w:r>
    </w:p>
    <w:p w:rsidR="00A116BC" w:rsidRPr="00A116BC" w:rsidRDefault="00A116BC" w:rsidP="00A116BC">
      <w:pPr>
        <w:widowControl w:val="0"/>
        <w:suppressAutoHyphens/>
        <w:spacing w:after="0" w:line="240" w:lineRule="auto"/>
        <w:jc w:val="both"/>
        <w:rPr>
          <w:rFonts w:ascii="Times New Roman" w:eastAsia="Lucida Sans Unicode" w:hAnsi="Times New Roman" w:cs="Times New Roman"/>
          <w:b/>
          <w:color w:val="000000"/>
          <w:sz w:val="24"/>
          <w:szCs w:val="24"/>
          <w:lang w:val="tt-RU" w:eastAsia="ru-RU" w:bidi="en-US"/>
        </w:rPr>
      </w:pPr>
      <w:r w:rsidRPr="00A116BC">
        <w:rPr>
          <w:rFonts w:ascii="Times New Roman" w:eastAsia="Lucida Sans Unicode" w:hAnsi="Times New Roman" w:cs="Times New Roman"/>
          <w:b/>
          <w:color w:val="000000"/>
          <w:sz w:val="24"/>
          <w:szCs w:val="24"/>
          <w:lang w:val="tt-RU" w:eastAsia="ru-RU" w:bidi="en-US"/>
        </w:rPr>
        <w:t>Регулятив нәтиҗәләр:</w:t>
      </w:r>
    </w:p>
    <w:p w:rsidR="00A116BC" w:rsidRPr="00A116BC" w:rsidRDefault="00A116BC" w:rsidP="00A116BC">
      <w:pPr>
        <w:widowControl w:val="0"/>
        <w:numPr>
          <w:ilvl w:val="0"/>
          <w:numId w:val="5"/>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 xml:space="preserve">уку хезмәтендә үзеңә максат куя, бурычларны билгели белү; </w:t>
      </w:r>
    </w:p>
    <w:p w:rsidR="00A116BC" w:rsidRPr="00A116BC" w:rsidRDefault="00A116BC" w:rsidP="00A116BC">
      <w:pPr>
        <w:widowControl w:val="0"/>
        <w:numPr>
          <w:ilvl w:val="0"/>
          <w:numId w:val="5"/>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эш тәртибен аңлап, уку эшчәнлеген оештыра, нәтиҗәле эш алымнарын таба  белү;</w:t>
      </w:r>
    </w:p>
    <w:p w:rsidR="00A116BC" w:rsidRPr="00A116BC" w:rsidRDefault="00A116BC" w:rsidP="00A116BC">
      <w:pPr>
        <w:widowControl w:val="0"/>
        <w:numPr>
          <w:ilvl w:val="0"/>
          <w:numId w:val="5"/>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уку эшчәнлеге нәтиҗәләрен контрол</w:t>
      </w:r>
      <w:r w:rsidRPr="00A116BC">
        <w:rPr>
          <w:rFonts w:ascii="Times New Roman" w:eastAsia="Lucida Sans Unicode" w:hAnsi="Times New Roman" w:cs="Times New Roman"/>
          <w:color w:val="000000"/>
          <w:sz w:val="24"/>
          <w:szCs w:val="24"/>
          <w:lang w:eastAsia="ru-RU" w:bidi="en-US"/>
        </w:rPr>
        <w:t>ь</w:t>
      </w:r>
      <w:r w:rsidRPr="00A116BC">
        <w:rPr>
          <w:rFonts w:ascii="Times New Roman" w:eastAsia="Lucida Sans Unicode" w:hAnsi="Times New Roman" w:cs="Times New Roman"/>
          <w:color w:val="000000"/>
          <w:sz w:val="24"/>
          <w:szCs w:val="24"/>
          <w:lang w:val="tt-RU" w:eastAsia="ru-RU" w:bidi="en-US"/>
        </w:rPr>
        <w:t>гә ала белү;</w:t>
      </w:r>
    </w:p>
    <w:p w:rsidR="00A116BC" w:rsidRPr="00A116BC" w:rsidRDefault="00A116BC" w:rsidP="00A116BC">
      <w:pPr>
        <w:widowControl w:val="0"/>
        <w:numPr>
          <w:ilvl w:val="0"/>
          <w:numId w:val="5"/>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билгеләгән  критерийларга таянып, эш сыйфатына бәя бирә белү;</w:t>
      </w:r>
    </w:p>
    <w:p w:rsidR="00A116BC" w:rsidRPr="00A116BC" w:rsidRDefault="00A116BC" w:rsidP="00A116BC">
      <w:pPr>
        <w:widowControl w:val="0"/>
        <w:numPr>
          <w:ilvl w:val="0"/>
          <w:numId w:val="5"/>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укудагы уңышларның, уңышсызлыкларның сәбәбен аңлый, анализлый белү;</w:t>
      </w:r>
    </w:p>
    <w:p w:rsidR="00A116BC" w:rsidRPr="00A116BC" w:rsidRDefault="00A116BC" w:rsidP="00A116BC">
      <w:pPr>
        <w:widowControl w:val="0"/>
        <w:numPr>
          <w:ilvl w:val="0"/>
          <w:numId w:val="5"/>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ихтыяр көче,максатчанлык, активлык кебек сәләтләрне формалаштыру;</w:t>
      </w:r>
    </w:p>
    <w:p w:rsidR="00A116BC" w:rsidRPr="00A116BC" w:rsidRDefault="00A116BC" w:rsidP="00A116BC">
      <w:pPr>
        <w:widowControl w:val="0"/>
        <w:numPr>
          <w:ilvl w:val="0"/>
          <w:numId w:val="5"/>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дәрескә кирәкле уку-язу әсбапларын әзерли һәм  алар белән дөрес эш итә белү;</w:t>
      </w:r>
    </w:p>
    <w:p w:rsidR="00A116BC" w:rsidRPr="00A116BC" w:rsidRDefault="00A116BC" w:rsidP="00A116BC">
      <w:pPr>
        <w:widowControl w:val="0"/>
        <w:numPr>
          <w:ilvl w:val="0"/>
          <w:numId w:val="5"/>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дәрестә эш урынын мөстәкыйль әзерли белү һәм тәртиптә тоту күнекмәләрен үстерү.</w:t>
      </w:r>
    </w:p>
    <w:p w:rsidR="00A116BC" w:rsidRPr="00A116BC" w:rsidRDefault="00A116BC" w:rsidP="00A116BC">
      <w:pPr>
        <w:widowControl w:val="0"/>
        <w:suppressAutoHyphens/>
        <w:spacing w:after="0" w:line="240" w:lineRule="auto"/>
        <w:jc w:val="both"/>
        <w:rPr>
          <w:rFonts w:ascii="Times New Roman" w:eastAsia="Lucida Sans Unicode" w:hAnsi="Times New Roman" w:cs="Times New Roman"/>
          <w:b/>
          <w:color w:val="000000"/>
          <w:sz w:val="24"/>
          <w:szCs w:val="24"/>
          <w:lang w:val="tt-RU" w:eastAsia="ru-RU" w:bidi="en-US"/>
        </w:rPr>
      </w:pPr>
      <w:r w:rsidRPr="00A116BC">
        <w:rPr>
          <w:rFonts w:ascii="Times New Roman" w:eastAsia="Lucida Sans Unicode" w:hAnsi="Times New Roman" w:cs="Times New Roman"/>
          <w:b/>
          <w:color w:val="000000"/>
          <w:sz w:val="24"/>
          <w:szCs w:val="24"/>
          <w:lang w:val="tt-RU" w:eastAsia="ru-RU" w:bidi="en-US"/>
        </w:rPr>
        <w:t>Коммуникатив  нәтиҗәләр:</w:t>
      </w:r>
    </w:p>
    <w:p w:rsidR="00A116BC" w:rsidRPr="00A116BC" w:rsidRDefault="00A116BC" w:rsidP="00A116BC">
      <w:pPr>
        <w:widowControl w:val="0"/>
        <w:numPr>
          <w:ilvl w:val="0"/>
          <w:numId w:val="5"/>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әңгәмәдәшеңнең фикерен тыңлый, аңа туры килерлек җавап бирә белү;</w:t>
      </w:r>
    </w:p>
    <w:p w:rsidR="00A116BC" w:rsidRPr="00A116BC" w:rsidRDefault="00A116BC" w:rsidP="00A116BC">
      <w:pPr>
        <w:widowControl w:val="0"/>
        <w:numPr>
          <w:ilvl w:val="0"/>
          <w:numId w:val="5"/>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әңгәмәдәш  белән  аралашу калыбын төзү;</w:t>
      </w:r>
    </w:p>
    <w:p w:rsidR="00A116BC" w:rsidRPr="00A116BC" w:rsidRDefault="00A116BC" w:rsidP="00A116BC">
      <w:pPr>
        <w:widowControl w:val="0"/>
        <w:numPr>
          <w:ilvl w:val="0"/>
          <w:numId w:val="5"/>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аралаша белү сәләтен үстерү (аралашучанлык, хислелек, эмпатия хисләре);</w:t>
      </w:r>
    </w:p>
    <w:p w:rsidR="00A116BC" w:rsidRPr="00A116BC" w:rsidRDefault="00A116BC" w:rsidP="00A116BC">
      <w:pPr>
        <w:widowControl w:val="0"/>
        <w:numPr>
          <w:ilvl w:val="0"/>
          <w:numId w:val="5"/>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парларда һәм күмәк эшли белү;</w:t>
      </w:r>
    </w:p>
    <w:p w:rsidR="00A116BC" w:rsidRPr="00A116BC" w:rsidRDefault="00A116BC" w:rsidP="00A116BC">
      <w:pPr>
        <w:widowControl w:val="0"/>
        <w:numPr>
          <w:ilvl w:val="0"/>
          <w:numId w:val="5"/>
        </w:numPr>
        <w:suppressAutoHyphens/>
        <w:spacing w:after="0" w:line="240" w:lineRule="auto"/>
        <w:jc w:val="both"/>
        <w:rPr>
          <w:rFonts w:ascii="Times New Roman" w:eastAsia="Lucida Sans Unicode" w:hAnsi="Times New Roman" w:cs="Times New Roman"/>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t>мәгълүматны туплау өчен, күмәк эш  башкару;</w:t>
      </w:r>
    </w:p>
    <w:p w:rsidR="00A116BC" w:rsidRPr="00A116BC" w:rsidRDefault="00A116BC" w:rsidP="00A116BC">
      <w:pPr>
        <w:widowControl w:val="0"/>
        <w:numPr>
          <w:ilvl w:val="0"/>
          <w:numId w:val="5"/>
        </w:numPr>
        <w:suppressAutoHyphens/>
        <w:spacing w:after="0" w:line="240" w:lineRule="auto"/>
        <w:jc w:val="both"/>
        <w:rPr>
          <w:rFonts w:ascii="Times New Roman" w:eastAsia="Lucida Sans Unicode" w:hAnsi="Times New Roman" w:cs="Times New Roman"/>
          <w:b/>
          <w:bCs/>
          <w:i/>
          <w:color w:val="000000"/>
          <w:sz w:val="24"/>
          <w:szCs w:val="24"/>
          <w:lang w:val="tt-RU" w:eastAsia="ru-RU" w:bidi="en-US"/>
        </w:rPr>
      </w:pPr>
      <w:r w:rsidRPr="00A116BC">
        <w:rPr>
          <w:rFonts w:ascii="Times New Roman" w:eastAsia="Lucida Sans Unicode" w:hAnsi="Times New Roman" w:cs="Times New Roman"/>
          <w:color w:val="000000"/>
          <w:sz w:val="24"/>
          <w:szCs w:val="24"/>
          <w:lang w:val="tt-RU" w:eastAsia="ru-RU" w:bidi="en-US"/>
        </w:rPr>
        <w:lastRenderedPageBreak/>
        <w:t>әңгәмәдәшең белән сөйләшүне башлый, дәвам итә, тәмамлый белү.</w:t>
      </w:r>
    </w:p>
    <w:p w:rsidR="00A116BC" w:rsidRPr="00A116BC" w:rsidRDefault="00A116BC" w:rsidP="00A116BC">
      <w:pPr>
        <w:widowControl w:val="0"/>
        <w:numPr>
          <w:ilvl w:val="0"/>
          <w:numId w:val="5"/>
        </w:numPr>
        <w:suppressAutoHyphens/>
        <w:spacing w:after="0" w:line="240" w:lineRule="auto"/>
        <w:jc w:val="both"/>
        <w:rPr>
          <w:rFonts w:ascii="Times New Roman" w:eastAsia="Lucida Sans Unicode" w:hAnsi="Times New Roman" w:cs="Times New Roman"/>
          <w:bCs/>
          <w:color w:val="000000"/>
          <w:sz w:val="24"/>
          <w:szCs w:val="24"/>
          <w:lang w:val="tt-RU" w:eastAsia="ru-RU" w:bidi="en-US"/>
        </w:rPr>
      </w:pPr>
      <w:r w:rsidRPr="00A116BC">
        <w:rPr>
          <w:rFonts w:ascii="Times New Roman" w:eastAsia="Lucida Sans Unicode" w:hAnsi="Times New Roman" w:cs="Times New Roman"/>
          <w:bCs/>
          <w:color w:val="000000"/>
          <w:sz w:val="24"/>
          <w:szCs w:val="24"/>
          <w:lang w:val="tt-RU" w:eastAsia="ru-RU" w:bidi="en-US"/>
        </w:rPr>
        <w:t>- эшләнгән эшнең сыйфатын һәм дәрәҗәсен билгеләү.</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 </w:t>
      </w: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r w:rsidRPr="00A116BC">
        <w:rPr>
          <w:rFonts w:ascii="Times New Roman" w:eastAsiaTheme="minorEastAsia" w:hAnsi="Times New Roman" w:cs="Times New Roman"/>
          <w:b/>
          <w:sz w:val="28"/>
          <w:szCs w:val="28"/>
          <w:lang w:val="tt-RU" w:eastAsia="ru-RU"/>
        </w:rPr>
        <w:t xml:space="preserve">                                    Уку предметының эчтәлеге</w:t>
      </w: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r w:rsidRPr="00A116BC">
        <w:rPr>
          <w:rFonts w:ascii="Times New Roman" w:eastAsiaTheme="minorEastAsia" w:hAnsi="Times New Roman" w:cs="Times New Roman"/>
          <w:b/>
          <w:sz w:val="28"/>
          <w:szCs w:val="28"/>
          <w:lang w:val="tt-RU" w:eastAsia="ru-RU"/>
        </w:rPr>
        <w:t xml:space="preserve">                                      5 нче сыйныф</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b/>
          <w:sz w:val="24"/>
          <w:szCs w:val="24"/>
          <w:lang w:val="tt-RU" w:eastAsia="ru-RU"/>
        </w:rPr>
        <w:tab/>
      </w:r>
      <w:r w:rsidRPr="00A116BC">
        <w:rPr>
          <w:rFonts w:ascii="Times New Roman" w:eastAsiaTheme="minorEastAsia" w:hAnsi="Times New Roman" w:cs="Times New Roman"/>
          <w:sz w:val="24"/>
          <w:szCs w:val="24"/>
          <w:lang w:val="tt-RU" w:eastAsia="ru-RU"/>
        </w:rPr>
        <w:t>Туры һәм күчерелмә мәгънәле сүзләр. Сүзнең мәгънәле кисәкләре</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Исем. Алмашлык. Сыйфат. Фигыль.</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 xml:space="preserve">  Сүзтезмә. Җөмлә</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Авазларның ясалу урыннары. Сузык авазлар, сузыклар гармониясе, ирен гармониясе</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Тартык авазлар, тартык авазларның сыйләмдәге үзгәреше</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Иҗек калыплары. Сүз басымы</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Интонация. Графика һәм орфография.</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Сузык аваз хәрефләре. Тартык аваз хәрефләре</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Килеп чыгышы ягыннан татар теленең сүзлек составы</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Кулланылышы буенча татар теленең сүзлек составы</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Гомумхалык сүзләре, һөнәрчелек сүзләре</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            Актив һәм пассив сүзләр, искергән сүзләр, неологизмнар</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 xml:space="preserve">Фразеология. Лексикология  </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Тамыр һәм кушымчалар</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Төрле сүз төркемнәрен ясаучы кушымчалар</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Мөнәсәбәт белдерүче кушымчалар, бәйләгеч кушымчалар, модальлек кушымчалары</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Кушымчаларның сүзгә ялгану тәртибе. Сүзнең нигезе, тамыр һәм ясалма сүзләр.</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Сүз ясалу ысуллары: кушымча ялгану ысулы, сүзләр кушылу ысулы, бер сүз төркеменнән икенче сүз төркеменә күчү ысулы, сүзләрне кыскарту ысулы, фонетик ысул, сүзнең мәгънәсе үзгәрү белән яңа сүзләр ясалу</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b/>
          <w:sz w:val="24"/>
          <w:szCs w:val="24"/>
          <w:lang w:val="tt-RU" w:eastAsia="ru-RU"/>
        </w:rPr>
        <w:t>Фонетика:</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 Сузык һәм тартык авазларның классификациясен, алардагы үзгәрешләрне белү. Сингармонизм законын, рәт һәм ирен гармониясе үзенчәлекләрен сөйләмдә дөрес куллану.</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lastRenderedPageBreak/>
        <w:t>2. Татар телендә иҗек калыплары, сүзләрне дөрес басым белән әйтү. Тиешле интонация белән сөйләү.</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3. Аваз һәм хәрефләрне аера белү. Алфавитны истә калдыру.</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4. Сүзләргә фонетик анализ ясау.</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5. Орфоэпик сүзлекләрдән файдалану.</w:t>
      </w:r>
    </w:p>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Лексика һәм фразеология:</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 Татар теленең сүзлек составын килеп чыгуы, кулланылу өлкәсе һәм кулланылу дәрәҗәсе буенча бәяли белү.</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2. Сүзләрне һәм фразеологизмнарны урынлы куллану, аларның мәгънәләренә аңлатма бирә белү. Синоним, омоним, антоним сүзләрне дөрес куллану.</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3. Төрле типтагы сүзлекләрдән файдалана белү.</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Сүз төзелеше һәм сүз ясалышы: </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1.Сүзләрнең мәгънәле кисәкләренә аңлатма бирә белү. Тамырдаш сүзләр табу. Сүзләрне төзелеше һәм ясалышы буенча тикшерү.</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2. Татар телендә сүзләрнең ясалыш ысулларын белү.</w:t>
      </w: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r w:rsidRPr="00A116BC">
        <w:rPr>
          <w:rFonts w:ascii="Times New Roman" w:eastAsiaTheme="minorEastAsia" w:hAnsi="Times New Roman" w:cs="Times New Roman"/>
          <w:b/>
          <w:bCs/>
          <w:sz w:val="28"/>
          <w:szCs w:val="28"/>
          <w:lang w:val="tt-RU" w:eastAsia="ru-RU"/>
        </w:rPr>
        <w:t xml:space="preserve">                                           6</w:t>
      </w:r>
      <w:r w:rsidR="00FD65F8">
        <w:rPr>
          <w:rFonts w:ascii="Times New Roman" w:eastAsiaTheme="minorEastAsia" w:hAnsi="Times New Roman" w:cs="Times New Roman"/>
          <w:b/>
          <w:bCs/>
          <w:sz w:val="28"/>
          <w:szCs w:val="28"/>
          <w:lang w:val="tt-RU" w:eastAsia="ru-RU"/>
        </w:rPr>
        <w:t xml:space="preserve"> </w:t>
      </w:r>
      <w:r w:rsidRPr="00A116BC">
        <w:rPr>
          <w:rFonts w:ascii="Times New Roman" w:eastAsiaTheme="minorEastAsia" w:hAnsi="Times New Roman" w:cs="Times New Roman"/>
          <w:b/>
          <w:bCs/>
          <w:sz w:val="28"/>
          <w:szCs w:val="28"/>
          <w:lang w:val="tt-RU" w:eastAsia="ru-RU"/>
        </w:rPr>
        <w:t>нчы сыйныф</w:t>
      </w: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r w:rsidRPr="00A116BC">
        <w:rPr>
          <w:rFonts w:ascii="Times New Roman" w:eastAsiaTheme="minorEastAsia" w:hAnsi="Times New Roman" w:cs="Times New Roman"/>
          <w:b/>
          <w:sz w:val="24"/>
          <w:szCs w:val="24"/>
          <w:lang w:val="tt-RU" w:eastAsia="ru-RU"/>
        </w:rPr>
        <w:t>Морфология:</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 Исемнәрне килеш һәм тартым белән төрләндерү. Исемнәргә морфологик анализ ясау күнекмәләре булдыру(уртаклык яки ялгызлык булуы, берлектә яки күплектә килүе, килеше, тартым белән төрләнүе-төрләнмәве, нинди җөмлә кисәге булып килүен күрсәтү).</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2. Сыйфатларның төрле дәрәҗә формаларын ясау(гади, чагыштыру, артыклык һәм кимлек). Дәреслектәге һәм укытучы тарафыннан бирелгән сыйфатларның төрле дәрәҗә формаларын ясап, алар белән җөмләләр төзү.</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3. Микъдар һәм тәртип саннарын билгеләү, аларны сөйләмдә дөрес куллану.</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4.Тартым, зат алмашлыкларын телдән һәм язма сөйләмдә дөрес куллану.</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5. Боерык фигыльләрне зат-сан белән төрләндерү, хикәя фигыльләрнең барлык заманнарын зат-сан белән төрләндереп, аларны сөйләмдә, изложение һәм сочинение язганда дөрес куллану.</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6. Сүз төркемнәрен лексик-грамматик мәгънәсе, морфологик һәм өлешчә синтаксик билгеләре буенча аера һәм аларны таный белү. Исем, сыйфат, сан, алмашлык һәм рәвеш сүз төркемнәренә морфологик анализ ясый белү.</w:t>
      </w:r>
    </w:p>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Синтаксис:</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lastRenderedPageBreak/>
        <w:t>1. Җөмләнең баш кисәкләрен табып , аларның нинди сүз төркеме белән белдерелүен әйтү. Аергычны табып, аның сыйфат һәм сан белән белдерелүен күрсәтү.</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2. Җыйнак һәм җәенке җөмләләрне телдән һәм язма сөйләмдә дөрес куллану. </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3. Җөмләгә синтаксик анализ ясау күнекмәләре булдыру(ия, хәбәр, аергыч, тиңдәш кисәкләрне күрсәтә белү).</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Өйрәнелгән сүз төркемнәре белән җөмләләр һәм текстлар төзү. Сүз төркемнәренең төрле ысуллар белән ясалышын белү.</w:t>
      </w:r>
    </w:p>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Сөйләм эшчәнлеге:</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  Эш кәгазьләреннән әти - әниеңә яки туганнарыңа рәхмәт хаты, табигатьне саклау турында газетага мәкалә яза белү.</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Укучыларның тормыш тәҗрибәсеннән чыгып, өйрәнелгән сүз төркемнәрен файдаланып, кечкенә хикәяләр төзү. Төрле характердагы сочинениеләр язу.</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Сүз төркемнәрен өйрәнгәч, алган белемнәренә таянып, грамматик биремле диктантлар язу. Төрле сүз төркемнәре кергән җөмләләрне татарчадан русчага һәм русчадан татарчага тәрҗемә итә белү. </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Уңай кешелек сыйфатлары тәрбияләүмаксатыннан чыгып сайланган текстлар буенча изложениеләр язу.</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  Бирелгән терәк сүзләрне кулланып, кечкенә хикәяләр төзү. Өйрәнелгән сүз төркемнәрен файдаланып, яраткан ел фасылы турында кечкенә хикәя язу. Хикәя һәм сорау җөмләләрне файдаланып, укыган китап яки караган спектакль буенча диалог төзү. Бирелгән текстка план төзү. Бирелгән репликалардан логик бәйләнешле диалог төзеп язу. Бирелгән фразеологик әйтелмәләрне бер телдән икенче телгә тәрҗемә итү. Текстлар тәрҗемә итү. Изложение, сочинение язарга өйрәнү. Төрле характердагы диктантлар язу</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                                                         </w:t>
      </w:r>
      <w:r w:rsidRPr="00A116BC">
        <w:rPr>
          <w:rFonts w:ascii="Times New Roman" w:eastAsiaTheme="minorEastAsia" w:hAnsi="Times New Roman" w:cs="Times New Roman"/>
          <w:b/>
          <w:sz w:val="28"/>
          <w:szCs w:val="28"/>
          <w:lang w:val="tt-RU" w:eastAsia="ru-RU"/>
        </w:rPr>
        <w:t xml:space="preserve"> 7 нче сыйныф</w:t>
      </w: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r w:rsidRPr="00A116BC">
        <w:rPr>
          <w:rFonts w:ascii="Times New Roman" w:eastAsiaTheme="minorEastAsia" w:hAnsi="Times New Roman" w:cs="Times New Roman"/>
          <w:b/>
          <w:sz w:val="28"/>
          <w:szCs w:val="28"/>
          <w:lang w:val="tt-RU" w:eastAsia="ru-RU"/>
        </w:rPr>
        <w:t xml:space="preserve">           </w:t>
      </w:r>
      <w:r w:rsidRPr="00A116BC">
        <w:rPr>
          <w:rFonts w:ascii="Times New Roman" w:eastAsiaTheme="minorEastAsia" w:hAnsi="Times New Roman" w:cs="Times New Roman"/>
          <w:sz w:val="24"/>
          <w:szCs w:val="24"/>
          <w:lang w:val="tt-RU" w:eastAsia="ru-RU"/>
        </w:rPr>
        <w:t>Фигыль юнәлешләре, төркемчәләре, затланышлы, затланышсыз фигыльләр, фигыльләрнең ясалышы, фигыльләргә морфологик анализ ясау;</w:t>
      </w: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r w:rsidRPr="00A116BC">
        <w:rPr>
          <w:rFonts w:ascii="Times New Roman" w:eastAsiaTheme="minorEastAsia" w:hAnsi="Times New Roman" w:cs="Times New Roman"/>
          <w:b/>
          <w:sz w:val="28"/>
          <w:szCs w:val="28"/>
          <w:lang w:val="tt-RU" w:eastAsia="ru-RU"/>
        </w:rPr>
        <w:t xml:space="preserve">         </w:t>
      </w:r>
      <w:r w:rsidRPr="00A116BC">
        <w:rPr>
          <w:rFonts w:ascii="Times New Roman" w:eastAsiaTheme="minorEastAsia" w:hAnsi="Times New Roman" w:cs="Times New Roman"/>
          <w:sz w:val="24"/>
          <w:szCs w:val="24"/>
          <w:lang w:val="tt-RU" w:eastAsia="ru-RU"/>
        </w:rPr>
        <w:t xml:space="preserve">аваз ияртемнәренең ясалуы, морфологик-синтаксик үзенчәлекләре, аваз ияртемнәренә морфологик анализ ясау;   </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ab/>
        <w:t>хәбәрлек сүзләр турында төшенчә, формалары, кулланылышы, хәбәрлек сүзләргә морфологик анализ ясау;</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ab/>
        <w:t xml:space="preserve">бәйлекләрнең сөйләмдә кулланылу үзенчәлекләре, бәйлекләрне төркемләү, бәйлек сүзләр, формалары, җөмләдә кулланылышы, морфологик анализ ясау;  </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ab/>
        <w:t>куллану үзенчәлекләре, теркәгечләрне төркемләү, теркәгеч сүзләр, аларның формалары, теркәгечләрдән аермасы, бәйлекләргә морфологик анализ ясау;</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lastRenderedPageBreak/>
        <w:tab/>
        <w:t>кисәкчәләрне мәгънәләре буенча төркемләү, кисәкчәләрнең дөрес язылышы, кисәкчәләргә морфологик анализ ясау;</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ab/>
        <w:t>ясалу үзенчәлекләре, сөйләмдә кулланылышы, ымлыкларга морфологик анализ ясау;</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ab/>
        <w:t>сүз төркемнәрен кабатлау.</w:t>
      </w: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r w:rsidRPr="00A116BC">
        <w:rPr>
          <w:rFonts w:ascii="Times New Roman" w:eastAsiaTheme="minorEastAsia" w:hAnsi="Times New Roman" w:cs="Times New Roman"/>
          <w:b/>
          <w:sz w:val="28"/>
          <w:szCs w:val="28"/>
          <w:lang w:val="tt-RU" w:eastAsia="ru-RU"/>
        </w:rPr>
        <w:t xml:space="preserve">                                               8</w:t>
      </w:r>
      <w:r w:rsidR="00174E38">
        <w:rPr>
          <w:rFonts w:ascii="Times New Roman" w:eastAsiaTheme="minorEastAsia" w:hAnsi="Times New Roman" w:cs="Times New Roman"/>
          <w:b/>
          <w:sz w:val="28"/>
          <w:szCs w:val="28"/>
          <w:lang w:val="tt-RU" w:eastAsia="ru-RU"/>
        </w:rPr>
        <w:t xml:space="preserve"> </w:t>
      </w:r>
      <w:r w:rsidRPr="00A116BC">
        <w:rPr>
          <w:rFonts w:ascii="Times New Roman" w:eastAsiaTheme="minorEastAsia" w:hAnsi="Times New Roman" w:cs="Times New Roman"/>
          <w:b/>
          <w:sz w:val="28"/>
          <w:szCs w:val="28"/>
          <w:lang w:val="tt-RU" w:eastAsia="ru-RU"/>
        </w:rPr>
        <w:t>нче сыйныф</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b/>
          <w:sz w:val="24"/>
          <w:szCs w:val="24"/>
          <w:lang w:val="tt-RU" w:eastAsia="ar-SA"/>
        </w:rPr>
        <w:t>Гади җөмлә синтаксисы һәм пунктуациясе:</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 Сүзтезмәләргә, гади җөмләләргә синтаксик анализ ясый белү.</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2.  Җөмлә кисәкләре турында мәгълүмат</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җөмлә кисәкләре, ия һәм аның белдерелүе, хәбәр һәм аның белдерелүе, кушма хәбәр һәм аның белдерелүе, ия белән хәбәр арасында сызык;Җөмләнең баш кисәкләрен, иярчен кисәкләрен табып , аларның нинди сүз төркеме белән белдерелүен әйтү .Ия белән хәбәр янында сызык кую очракларын белү.</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3. Сүзтезмәне җөмләдән аера белү. Сүз төркеме белән җөмлә кисәген дөрес билгеләү</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eastAsiaTheme="minorEastAsia" w:cs="Times New Roman"/>
          <w:lang w:val="tt-RU" w:eastAsia="ru-RU"/>
        </w:rPr>
        <w:t xml:space="preserve"> </w:t>
      </w:r>
      <w:r w:rsidRPr="00A116BC">
        <w:rPr>
          <w:rFonts w:ascii="Times New Roman" w:eastAsia="Times New Roman" w:hAnsi="Times New Roman" w:cs="Times New Roman"/>
          <w:sz w:val="24"/>
          <w:szCs w:val="24"/>
          <w:lang w:val="tt-RU" w:eastAsia="ar-SA"/>
        </w:rPr>
        <w:t>аергыч һәм аның белдерелүе, аергыч белән аерылмыш арасында бәйләнеш;</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тәмамлык һәм аның белдерелүе,туры һәм кыек тәмамлыклар;</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хәл һәм аның төрләре: урын хәле, вакыт хәле, рәвеш хәле, күләм хәле, сәбәп хәле, максат хәле, шарт хәл, кире хәл;</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4. Аерымланган җөмлә кисәкләре, эндәш һәм кереш сүзләр кергән җөмләләр төзү. Аерымланган хәлләр, аерымланган аныклагычлар, эндәш, кереш сүзләр янында тыныш билгеләрен куя белү.</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5. Туры һәм кыек сөйләмне дөрес куллану, алар кергән җөмләләр төзү.Диолог, туры һәм кыек сөйләм янында тыныш билгеләрен куя белү.</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6. Җөмләнең әйтү максаты ягыннан төрен, интонация, логик басым һәм сүз тәртибен белү. Җөмлә ахырында тыныш билгеләрен куя белү. </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7.  Тиңдәш кисәкләрне билгеләү, алар янында тыныш билгеләрен дөрес куллану.</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  синтаксис турында төшенчә, синтаксик берәмлекләр;</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җөмләдә сүзләр бәйләнеше,тезүле бәйләнеш, ияртүле бәйләнеш, сүзтезмә,    рус һәм татар телләрендә сүзләр бәйләнеше;   </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Уңай һәм кире сүз тәртибе. Татар һәм рус телләрендә сүзләрнең урнашу тәртибе үзенчәлекләре.</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бер составлы җөмләләр: исем җөмлә, фигыль җөмлә, сүз җөмлә;</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тулы һәм ким җөмләләр турында төшенчә;</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Хикәя, сорау, боеру , тойгылы җөмләләр, алар янында тыныш билгеләре.</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Җөмлә турында кабатлау.</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Гади җөмлә синтаксисын кабатлау, синтаксик анализ ясау.</w:t>
      </w:r>
    </w:p>
    <w:p w:rsidR="00A116BC" w:rsidRPr="00A116BC" w:rsidRDefault="00A116BC" w:rsidP="00A116BC">
      <w:pPr>
        <w:suppressAutoHyphens/>
        <w:spacing w:after="0" w:line="240" w:lineRule="auto"/>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b/>
          <w:sz w:val="24"/>
          <w:szCs w:val="24"/>
          <w:lang w:val="tt-RU" w:eastAsia="ar-SA"/>
        </w:rPr>
        <w:t>Сөйләм эшчәнлеге:</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 Эш кәгазьләреннән әдәби әсәр героена адресланган хат язу, әдәби геройларга характеристика язарга өйрәнү.</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2. Укучыларның, үз тәҗрибәләреннән чыгып, диалогик һәм монологик сөйләм оештыра белүе. Хикәяләр язу.</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3.  Грамматик биремле контроль диктантлар, төрле типтагы диктантлар язу(85-110сүз).</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4.Сочинение элементлары булган  изложениеләр язу(270-350, 125-135)</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5. Татар телендәге сүз тәртибе үзенчәлекләрен чагылдырган кыска текстларны тәрҗемә итү күнегүләре үтәү.</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6. Бирелгән план буенча сочинениеләр язу(2-2,5 бит)</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p>
    <w:p w:rsidR="00A116BC" w:rsidRPr="00A116BC" w:rsidRDefault="00A116BC" w:rsidP="00A116BC">
      <w:pPr>
        <w:suppressAutoHyphens/>
        <w:spacing w:after="0" w:line="240" w:lineRule="auto"/>
        <w:rPr>
          <w:rFonts w:ascii="Times New Roman" w:eastAsia="Times New Roman" w:hAnsi="Times New Roman" w:cs="Times New Roman"/>
          <w:b/>
          <w:sz w:val="28"/>
          <w:szCs w:val="28"/>
          <w:lang w:val="tt-RU" w:eastAsia="ar-SA"/>
        </w:rPr>
      </w:pPr>
      <w:r w:rsidRPr="00A116BC">
        <w:rPr>
          <w:rFonts w:ascii="Times New Roman" w:eastAsia="Times New Roman" w:hAnsi="Times New Roman" w:cs="Times New Roman"/>
          <w:b/>
          <w:sz w:val="28"/>
          <w:szCs w:val="28"/>
          <w:lang w:val="tt-RU" w:eastAsia="ar-SA"/>
        </w:rPr>
        <w:t xml:space="preserve">                                                9 нчы сыйныф</w:t>
      </w:r>
    </w:p>
    <w:p w:rsidR="00A116BC" w:rsidRPr="00A116BC" w:rsidRDefault="00A116BC" w:rsidP="00A116BC">
      <w:pPr>
        <w:suppressAutoHyphens/>
        <w:spacing w:after="0" w:line="240" w:lineRule="auto"/>
        <w:rPr>
          <w:rFonts w:ascii="Times New Roman" w:eastAsia="Times New Roman" w:hAnsi="Times New Roman" w:cs="Times New Roman"/>
          <w:b/>
          <w:sz w:val="28"/>
          <w:szCs w:val="28"/>
          <w:lang w:val="tt-RU" w:eastAsia="ar-SA"/>
        </w:rPr>
      </w:pPr>
    </w:p>
    <w:p w:rsidR="00A116BC" w:rsidRPr="00A116BC" w:rsidRDefault="00A116BC" w:rsidP="00A116BC">
      <w:pPr>
        <w:widowControl w:val="0"/>
        <w:suppressAutoHyphens/>
        <w:spacing w:after="0" w:line="240" w:lineRule="auto"/>
        <w:jc w:val="both"/>
        <w:rPr>
          <w:rFonts w:ascii="Times New Roman" w:eastAsia="Lucida Sans Unicode" w:hAnsi="Times New Roman" w:cs="Times New Roman"/>
          <w:bCs/>
          <w:color w:val="000000"/>
          <w:lang w:val="tt-RU" w:eastAsia="ru-RU" w:bidi="en-US"/>
        </w:rPr>
      </w:pP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Тел турында гомуми мәгълүмат. Телнең кеше тормышында һәм җәмгыятьтә тоткан урыны. Татар теле – Татарстан Республикасының дәүләт теле. Татар милли әдәби теле. Татар әдәби теленең нормалары. Хәзерге татар теле лексикасының ачык система булуы.</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Синтаксис һәм пунктуация. Җөмләләргә синтаксик анализ ясау.</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Кушма җөмлә турында гомуми төшенчә. Тезмә кушма җөмлә.Теркәгечле һәм теркәгечсез тезмә кушма җөмләләр һәм алар янында тыныш билгеләре.Күп тезмәле  кушма җөмлә.</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Иярченле кушма җөмлә.Аналитик һәм синтетикиярченле кушма  җөмләләр. Татар һәм рус телләрендә тезмә һәм иярченле кушма җөмләләр.Татар һәм рус телләрендә тезмә һәм иярченле кушма җөмләләрнең охшаш һәм үзенчәлекле билгеләре.Иярчен җөмләләрнең мәгънә ягыннан төрләре. Җөмлә кисәкләре белән иярчен җөмлә төрләре арасындагы мәгънә бәйләнеше.Иярчен ия, хәбәр, аергыч һәм тәмамлык, хәл җөмләләр.Кушма җөмләләрдә тыныш билгеләре.Кушма җөмләләргә синтаксик анализ ясау.</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Текст һәм пунктуация. Текст, аның төзелеше.Текст турында гомуми төшенчә. Хәзерге татар әдәби теленең синтаксик нормалары.Туры һәм кыек сөйләм. Туры сөйләм янында тыныш билгеләренең куелышы.Пунктуация. Тыныш билгеләрен төркемләү. Тыныш билгеләренең  язуда дөрес кулланылышы.</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Стилистика һәм сөйләм культурасы. Язма сөйләмнең функциональ төрләре. Әдәби сөйләмгә хас төп билгеләр.Сөйләмдә лексик чараларның кулланылыш мөмкинлекләре.Стильләрнең лексик-грамматик үзенчәлекләре.Сөйләм культурасы. Стилистик хаталар.Татар әдәби теленең байлыгы һәм тәэсирле булуы.Сөйләмдә калькаларны куллану.</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Фәнни, рәсми, публицистик , эпистоляр, матур әдәбият, сөйләмә стильләр .</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5-9 нчы сыйныфларда үткәннәрне гомумиләштереп кабатлау.Фонетика,орфоэпия,графика һәм орфография .Лексикология.Сүз төзелеше һәм сүз ясалышы.Морфология.</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w:t>
      </w:r>
      <w:r w:rsidRPr="00A116BC">
        <w:rPr>
          <w:rFonts w:ascii="Times New Roman" w:eastAsiaTheme="minorEastAsia" w:hAnsi="Times New Roman" w:cs="Times New Roman"/>
          <w:sz w:val="24"/>
          <w:szCs w:val="24"/>
          <w:lang w:val="tt-RU" w:eastAsia="ru-RU"/>
        </w:rPr>
        <w:tab/>
        <w:t>Бәйләнешле сөйләм үстерү. Татар һәм рус телләрендәге кушма җөмләләрне төзелешләре бәйләүче чаралары һәм функцияләре ягыннан чагыштыру. Татар телендәге сүз тәртибе үзенчәлекләрен чагылдырган текстларны тәрҗемә итү. Яңа әсәргә,телевизион тапшыру, спектакльгә бәяләмә бирү. Эш кәгазьләре.Беркетмә,гариза,белдерү,ышанычнамә язу</w:t>
      </w:r>
    </w:p>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b/>
          <w:sz w:val="24"/>
          <w:szCs w:val="24"/>
          <w:lang w:val="tt-RU" w:eastAsia="ru-RU"/>
        </w:rPr>
        <w:t>Коммуникатив компетенция.</w:t>
      </w:r>
    </w:p>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Сөйләм төрләрен, аның үзенчәлекләрен үзләштерү.</w:t>
      </w:r>
    </w:p>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Аралашуның төрле өлкәсенә караган диалогик һәм монологик сөйләм күнекмәләрен үстерү.</w:t>
      </w:r>
    </w:p>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lastRenderedPageBreak/>
        <w:t>Сөйләмнең грамматик ягын дөрес итеп үзләштерү.</w:t>
      </w:r>
    </w:p>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Телдән һәм язма формада бәйләнешле сөйләм күнекмәләрен булдыру.</w:t>
      </w:r>
    </w:p>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Текстның төренә карап, аны төрлечә уку күнекмәләрен камилләштерү.</w:t>
      </w:r>
    </w:p>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Сөйләм этикеты нормалары.</w:t>
      </w:r>
    </w:p>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b/>
          <w:sz w:val="24"/>
          <w:szCs w:val="24"/>
          <w:lang w:val="tt-RU" w:eastAsia="ru-RU"/>
        </w:rPr>
        <w:t>Лингвистик компетенция.</w:t>
      </w:r>
    </w:p>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Фонетика, орфоэпия, орфография, сүз төзелеше, сүз ясалышы, морфология һәм лексикологиядән алган белемнәрне ныгыту. Сүзләргә транскрипция һәм фонетик анализ ясау күнекмәләрен үстерү. Сүз төркемнәрен өйрәнү (фигыль, аваз ияртемнәре, бәйлек, теркәгеч, хәбәрлек сүзләр, ымлыклыр, кисәкчәләр). </w:t>
      </w:r>
    </w:p>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r w:rsidRPr="00A116BC">
        <w:rPr>
          <w:rFonts w:ascii="Times New Roman" w:eastAsiaTheme="minorEastAsia" w:hAnsi="Times New Roman" w:cs="Times New Roman"/>
          <w:b/>
          <w:sz w:val="28"/>
          <w:szCs w:val="28"/>
          <w:lang w:val="tt-RU" w:eastAsia="ru-RU"/>
        </w:rPr>
        <w:t xml:space="preserve">  </w:t>
      </w:r>
    </w:p>
    <w:p w:rsidR="00A116BC" w:rsidRPr="00A116BC" w:rsidRDefault="00A116BC" w:rsidP="00A116BC">
      <w:pPr>
        <w:spacing w:after="200" w:line="276" w:lineRule="auto"/>
        <w:rPr>
          <w:rFonts w:ascii="Times New Roman" w:eastAsiaTheme="minorEastAsia" w:hAnsi="Times New Roman" w:cs="Times New Roman"/>
          <w:b/>
          <w:sz w:val="28"/>
          <w:szCs w:val="28"/>
          <w:lang w:eastAsia="ru-RU"/>
        </w:rPr>
      </w:pPr>
      <w:r w:rsidRPr="00A116BC">
        <w:rPr>
          <w:rFonts w:ascii="Times New Roman" w:eastAsiaTheme="minorEastAsia" w:hAnsi="Times New Roman" w:cs="Times New Roman"/>
          <w:b/>
          <w:sz w:val="28"/>
          <w:szCs w:val="28"/>
          <w:lang w:val="tt-RU" w:eastAsia="ru-RU"/>
        </w:rPr>
        <w:t xml:space="preserve">                 5 нче сыйныф өчен календар</w:t>
      </w:r>
      <w:r w:rsidRPr="00A116BC">
        <w:rPr>
          <w:rFonts w:ascii="Times New Roman" w:eastAsiaTheme="minorEastAsia" w:hAnsi="Times New Roman" w:cs="Times New Roman"/>
          <w:b/>
          <w:sz w:val="28"/>
          <w:szCs w:val="28"/>
          <w:lang w:eastAsia="ru-RU"/>
        </w:rPr>
        <w:t>ь-тематик план (атнага 2 с</w:t>
      </w:r>
      <w:r w:rsidRPr="00A116BC">
        <w:rPr>
          <w:rFonts w:ascii="Times New Roman" w:eastAsiaTheme="minorEastAsia" w:hAnsi="Times New Roman" w:cs="Times New Roman"/>
          <w:b/>
          <w:sz w:val="28"/>
          <w:szCs w:val="28"/>
          <w:lang w:val="tt-RU" w:eastAsia="ru-RU"/>
        </w:rPr>
        <w:t>әгат</w:t>
      </w:r>
      <w:r w:rsidRPr="00A116BC">
        <w:rPr>
          <w:rFonts w:ascii="Times New Roman" w:eastAsiaTheme="minorEastAsia" w:hAnsi="Times New Roman" w:cs="Times New Roman"/>
          <w:b/>
          <w:sz w:val="28"/>
          <w:szCs w:val="28"/>
          <w:lang w:eastAsia="ru-RU"/>
        </w:rPr>
        <w:t>ь)</w:t>
      </w:r>
    </w:p>
    <w:tbl>
      <w:tblPr>
        <w:tblStyle w:val="a3"/>
        <w:tblW w:w="10060" w:type="dxa"/>
        <w:tblLayout w:type="fixed"/>
        <w:tblLook w:val="01E0" w:firstRow="1" w:lastRow="1" w:firstColumn="1" w:lastColumn="1" w:noHBand="0" w:noVBand="0"/>
      </w:tblPr>
      <w:tblGrid>
        <w:gridCol w:w="465"/>
        <w:gridCol w:w="5626"/>
        <w:gridCol w:w="708"/>
        <w:gridCol w:w="1134"/>
        <w:gridCol w:w="993"/>
        <w:gridCol w:w="1134"/>
      </w:tblGrid>
      <w:tr w:rsidR="00A116BC" w:rsidRPr="00A116BC" w:rsidTr="0039471C">
        <w:trPr>
          <w:trHeight w:val="656"/>
        </w:trPr>
        <w:tc>
          <w:tcPr>
            <w:tcW w:w="465" w:type="dxa"/>
            <w:vMerge w:val="restart"/>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p>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w:t>
            </w:r>
          </w:p>
        </w:tc>
        <w:tc>
          <w:tcPr>
            <w:tcW w:w="5626" w:type="dxa"/>
            <w:vMerge w:val="restart"/>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p>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 xml:space="preserve">                                        Дәреснең темасы</w:t>
            </w:r>
          </w:p>
        </w:tc>
        <w:tc>
          <w:tcPr>
            <w:tcW w:w="708" w:type="dxa"/>
            <w:vMerge w:val="restart"/>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Сәг</w:t>
            </w:r>
          </w:p>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саны</w:t>
            </w:r>
          </w:p>
        </w:tc>
        <w:tc>
          <w:tcPr>
            <w:tcW w:w="1134" w:type="dxa"/>
            <w:vMerge w:val="restart"/>
            <w:tcBorders>
              <w:top w:val="single" w:sz="4" w:space="0" w:color="auto"/>
              <w:left w:val="single" w:sz="4" w:space="0" w:color="auto"/>
              <w:bottom w:val="single" w:sz="4" w:space="0" w:color="000000"/>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Бәяләү формасы</w:t>
            </w:r>
          </w:p>
        </w:tc>
        <w:tc>
          <w:tcPr>
            <w:tcW w:w="2127" w:type="dxa"/>
            <w:gridSpan w:val="2"/>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Үткәрү вакыты</w:t>
            </w:r>
          </w:p>
        </w:tc>
      </w:tr>
      <w:tr w:rsidR="00A116BC" w:rsidRPr="00A116BC" w:rsidTr="0039471C">
        <w:trPr>
          <w:trHeight w:val="132"/>
        </w:trPr>
        <w:tc>
          <w:tcPr>
            <w:tcW w:w="465" w:type="dxa"/>
            <w:vMerge/>
            <w:tcBorders>
              <w:top w:val="single" w:sz="4" w:space="0" w:color="auto"/>
              <w:left w:val="single" w:sz="4" w:space="0" w:color="auto"/>
              <w:bottom w:val="single" w:sz="4" w:space="0" w:color="auto"/>
              <w:right w:val="single" w:sz="4" w:space="0" w:color="auto"/>
            </w:tcBorders>
            <w:vAlign w:val="center"/>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5626" w:type="dxa"/>
            <w:vMerge/>
            <w:tcBorders>
              <w:top w:val="single" w:sz="4" w:space="0" w:color="auto"/>
              <w:left w:val="single" w:sz="4" w:space="0" w:color="auto"/>
              <w:bottom w:val="single" w:sz="4" w:space="0" w:color="auto"/>
              <w:right w:val="single" w:sz="4" w:space="0" w:color="auto"/>
            </w:tcBorders>
            <w:vAlign w:val="center"/>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vMerge/>
            <w:tcBorders>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993"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План</w:t>
            </w:r>
          </w:p>
        </w:tc>
        <w:tc>
          <w:tcPr>
            <w:tcW w:w="113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Факт</w:t>
            </w:r>
          </w:p>
        </w:tc>
      </w:tr>
      <w:tr w:rsidR="00A116BC" w:rsidRPr="00A116BC" w:rsidTr="0039471C">
        <w:tc>
          <w:tcPr>
            <w:tcW w:w="46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562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 Белем бәйрәме. </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Сент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Сент</w:t>
            </w:r>
          </w:p>
        </w:tc>
      </w:tr>
      <w:tr w:rsidR="00A116BC" w:rsidRPr="00A116BC" w:rsidTr="0039471C">
        <w:tc>
          <w:tcPr>
            <w:tcW w:w="46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2</w:t>
            </w:r>
          </w:p>
        </w:tc>
        <w:tc>
          <w:tcPr>
            <w:tcW w:w="562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Тел белеме бүлекләре. Лексикология буенча өйрәнгәннәрне кабатлау</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сент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сент</w:t>
            </w:r>
          </w:p>
        </w:tc>
      </w:tr>
      <w:tr w:rsidR="00A116BC" w:rsidRPr="00A116BC" w:rsidTr="0039471C">
        <w:tc>
          <w:tcPr>
            <w:tcW w:w="465"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3</w:t>
            </w:r>
          </w:p>
        </w:tc>
        <w:tc>
          <w:tcPr>
            <w:tcW w:w="5626"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Туры һәм күчерелмә мәгънәле сүзләр. Сүзнең мәгънәле кисәкләре</w:t>
            </w:r>
          </w:p>
        </w:tc>
        <w:tc>
          <w:tcPr>
            <w:tcW w:w="708"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Сент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Сент</w:t>
            </w:r>
          </w:p>
        </w:tc>
      </w:tr>
      <w:tr w:rsidR="00A116BC" w:rsidRPr="00A116BC" w:rsidTr="0039471C">
        <w:tc>
          <w:tcPr>
            <w:tcW w:w="465"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4</w:t>
            </w:r>
          </w:p>
        </w:tc>
        <w:tc>
          <w:tcPr>
            <w:tcW w:w="5626"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Исемнәрне кабатлау</w:t>
            </w:r>
          </w:p>
        </w:tc>
        <w:tc>
          <w:tcPr>
            <w:tcW w:w="708"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сент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сент</w:t>
            </w:r>
          </w:p>
        </w:tc>
      </w:tr>
      <w:tr w:rsidR="00A116BC" w:rsidRPr="00A116BC" w:rsidTr="0039471C">
        <w:tc>
          <w:tcPr>
            <w:tcW w:w="465"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5</w:t>
            </w:r>
          </w:p>
        </w:tc>
        <w:tc>
          <w:tcPr>
            <w:tcW w:w="5626"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Алмашлык, сыйфатны кабатлау</w:t>
            </w:r>
          </w:p>
        </w:tc>
        <w:tc>
          <w:tcPr>
            <w:tcW w:w="708"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Сент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Сент</w:t>
            </w:r>
          </w:p>
        </w:tc>
      </w:tr>
      <w:tr w:rsidR="00A116BC" w:rsidRPr="00A116BC" w:rsidTr="0039471C">
        <w:tc>
          <w:tcPr>
            <w:tcW w:w="465"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6</w:t>
            </w:r>
          </w:p>
        </w:tc>
        <w:tc>
          <w:tcPr>
            <w:tcW w:w="5626"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Фигыльне кабатлау</w:t>
            </w:r>
          </w:p>
        </w:tc>
        <w:tc>
          <w:tcPr>
            <w:tcW w:w="708"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сент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сент</w:t>
            </w:r>
          </w:p>
        </w:tc>
      </w:tr>
      <w:tr w:rsidR="00A116BC" w:rsidRPr="00A116BC" w:rsidTr="0039471C">
        <w:tc>
          <w:tcPr>
            <w:tcW w:w="465"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7</w:t>
            </w:r>
          </w:p>
        </w:tc>
        <w:tc>
          <w:tcPr>
            <w:tcW w:w="5626"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 xml:space="preserve">  Кабатлау буенча белемнәрне системалаштыру  </w:t>
            </w:r>
          </w:p>
        </w:tc>
        <w:tc>
          <w:tcPr>
            <w:tcW w:w="708"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center"/>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1</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диктант</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сент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сент</w:t>
            </w:r>
          </w:p>
        </w:tc>
      </w:tr>
      <w:tr w:rsidR="00A116BC" w:rsidRPr="00A116BC" w:rsidTr="0039471C">
        <w:tc>
          <w:tcPr>
            <w:tcW w:w="465"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8</w:t>
            </w:r>
          </w:p>
        </w:tc>
        <w:tc>
          <w:tcPr>
            <w:tcW w:w="5626"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 Х.ө.эш. Фонетика һәм орфография турында гомуми мәгълүмат   </w:t>
            </w:r>
          </w:p>
        </w:tc>
        <w:tc>
          <w:tcPr>
            <w:tcW w:w="708"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сент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сент</w:t>
            </w:r>
          </w:p>
        </w:tc>
      </w:tr>
      <w:tr w:rsidR="00A116BC" w:rsidRPr="00A116BC" w:rsidTr="0039471C">
        <w:trPr>
          <w:trHeight w:val="286"/>
        </w:trPr>
        <w:tc>
          <w:tcPr>
            <w:tcW w:w="465"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9</w:t>
            </w:r>
          </w:p>
        </w:tc>
        <w:tc>
          <w:tcPr>
            <w:tcW w:w="5626"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Авазларның ясалу урыннары. Сузык авазлар </w:t>
            </w:r>
          </w:p>
        </w:tc>
        <w:tc>
          <w:tcPr>
            <w:tcW w:w="708"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сент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сент</w:t>
            </w:r>
          </w:p>
        </w:tc>
      </w:tr>
      <w:tr w:rsidR="00A116BC" w:rsidRPr="00A116BC" w:rsidTr="0039471C">
        <w:trPr>
          <w:trHeight w:val="204"/>
        </w:trPr>
        <w:tc>
          <w:tcPr>
            <w:tcW w:w="465"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10</w:t>
            </w:r>
          </w:p>
        </w:tc>
        <w:tc>
          <w:tcPr>
            <w:tcW w:w="5626"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Сузыклар гармониясе</w:t>
            </w:r>
          </w:p>
        </w:tc>
        <w:tc>
          <w:tcPr>
            <w:tcW w:w="708"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 Окт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 Окт</w:t>
            </w:r>
          </w:p>
        </w:tc>
      </w:tr>
      <w:tr w:rsidR="00A116BC" w:rsidRPr="00A116BC" w:rsidTr="0039471C">
        <w:trPr>
          <w:trHeight w:val="429"/>
        </w:trPr>
        <w:tc>
          <w:tcPr>
            <w:tcW w:w="46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11</w:t>
            </w:r>
          </w:p>
        </w:tc>
        <w:tc>
          <w:tcPr>
            <w:tcW w:w="562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Ирен гармониясе</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 окт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 окт</w:t>
            </w:r>
          </w:p>
        </w:tc>
      </w:tr>
      <w:tr w:rsidR="00A116BC" w:rsidRPr="00A116BC" w:rsidTr="0039471C">
        <w:trPr>
          <w:trHeight w:val="255"/>
        </w:trPr>
        <w:tc>
          <w:tcPr>
            <w:tcW w:w="46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lastRenderedPageBreak/>
              <w:t>12</w:t>
            </w:r>
          </w:p>
        </w:tc>
        <w:tc>
          <w:tcPr>
            <w:tcW w:w="562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 Тартык авазлар</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Окт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Окт</w:t>
            </w:r>
          </w:p>
        </w:tc>
      </w:tr>
      <w:tr w:rsidR="00A116BC" w:rsidRPr="00A116BC" w:rsidTr="0039471C">
        <w:trPr>
          <w:trHeight w:val="412"/>
        </w:trPr>
        <w:tc>
          <w:tcPr>
            <w:tcW w:w="46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13</w:t>
            </w:r>
          </w:p>
        </w:tc>
        <w:tc>
          <w:tcPr>
            <w:tcW w:w="562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Тартык авазлар</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     1</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окт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окт</w:t>
            </w:r>
          </w:p>
        </w:tc>
      </w:tr>
      <w:tr w:rsidR="00A116BC" w:rsidRPr="00A116BC" w:rsidTr="0039471C">
        <w:trPr>
          <w:trHeight w:val="462"/>
        </w:trPr>
        <w:tc>
          <w:tcPr>
            <w:tcW w:w="46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14</w:t>
            </w:r>
          </w:p>
        </w:tc>
        <w:tc>
          <w:tcPr>
            <w:tcW w:w="562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[в], [</w:t>
            </w:r>
            <w:r w:rsidRPr="00A116BC">
              <w:rPr>
                <w:rFonts w:ascii="Times New Roman" w:eastAsiaTheme="minorEastAsia" w:hAnsi="Times New Roman" w:cs="Times New Roman"/>
                <w:sz w:val="24"/>
                <w:szCs w:val="24"/>
                <w:lang w:val="en-US" w:eastAsia="ru-RU"/>
              </w:rPr>
              <w:t>w</w:t>
            </w:r>
            <w:r w:rsidRPr="00A116BC">
              <w:rPr>
                <w:rFonts w:ascii="Times New Roman" w:eastAsiaTheme="minorEastAsia" w:hAnsi="Times New Roman" w:cs="Times New Roman"/>
                <w:sz w:val="24"/>
                <w:szCs w:val="24"/>
                <w:lang w:val="tt-RU" w:eastAsia="ru-RU"/>
              </w:rPr>
              <w:t>] тартыклары</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Окт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Окт</w:t>
            </w:r>
          </w:p>
        </w:tc>
      </w:tr>
      <w:tr w:rsidR="00A116BC" w:rsidRPr="00A116BC" w:rsidTr="0039471C">
        <w:tc>
          <w:tcPr>
            <w:tcW w:w="46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15</w:t>
            </w:r>
          </w:p>
        </w:tc>
        <w:tc>
          <w:tcPr>
            <w:tcW w:w="562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[х], [</w:t>
            </w:r>
            <w:r w:rsidRPr="00A116BC">
              <w:rPr>
                <w:rFonts w:ascii="Times New Roman" w:eastAsiaTheme="minorEastAsia" w:hAnsi="Times New Roman" w:cs="Times New Roman"/>
                <w:sz w:val="24"/>
                <w:szCs w:val="24"/>
                <w:lang w:val="en-US" w:eastAsia="ru-RU"/>
              </w:rPr>
              <w:t>h</w:t>
            </w:r>
            <w:r w:rsidRPr="00A116BC">
              <w:rPr>
                <w:rFonts w:ascii="Times New Roman" w:eastAsiaTheme="minorEastAsia" w:hAnsi="Times New Roman" w:cs="Times New Roman"/>
                <w:sz w:val="24"/>
                <w:szCs w:val="24"/>
                <w:lang w:val="tt-RU" w:eastAsia="ru-RU"/>
              </w:rPr>
              <w:t>] авазлары. Хат язу.</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Окт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Окт</w:t>
            </w:r>
          </w:p>
        </w:tc>
      </w:tr>
      <w:tr w:rsidR="00A116BC" w:rsidRPr="00A116BC" w:rsidTr="0039471C">
        <w:tc>
          <w:tcPr>
            <w:tcW w:w="46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16</w:t>
            </w:r>
          </w:p>
        </w:tc>
        <w:tc>
          <w:tcPr>
            <w:tcW w:w="562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uppressAutoHyphens/>
              <w:spacing w:after="200" w:line="276" w:lineRule="auto"/>
              <w:rPr>
                <w:rFonts w:ascii="Times New Roman" w:eastAsiaTheme="minorEastAsia" w:hAnsi="Times New Roman" w:cs="Times New Roman"/>
                <w:sz w:val="24"/>
                <w:szCs w:val="24"/>
                <w:lang w:val="tt-RU" w:eastAsia="ar-SA"/>
              </w:rPr>
            </w:pPr>
            <w:r w:rsidRPr="00A116BC">
              <w:rPr>
                <w:rFonts w:ascii="Times New Roman" w:eastAsiaTheme="minorEastAsia" w:hAnsi="Times New Roman" w:cs="Times New Roman"/>
                <w:sz w:val="24"/>
                <w:szCs w:val="24"/>
                <w:lang w:val="tt-RU" w:eastAsia="ar-SA"/>
              </w:rPr>
              <w:t>1 нче чиректә үзләштерелгәннәрне тикшерү</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1</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диктант</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Окт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Окт</w:t>
            </w:r>
          </w:p>
        </w:tc>
      </w:tr>
      <w:tr w:rsidR="00A116BC" w:rsidRPr="00A116BC" w:rsidTr="0039471C">
        <w:tc>
          <w:tcPr>
            <w:tcW w:w="46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17</w:t>
            </w:r>
          </w:p>
        </w:tc>
        <w:tc>
          <w:tcPr>
            <w:tcW w:w="562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Хаталар өстендә эш.  [қ], [ғ], [к], [г] тартыклары</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окт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окт</w:t>
            </w:r>
          </w:p>
        </w:tc>
      </w:tr>
      <w:tr w:rsidR="00A116BC" w:rsidRPr="00A116BC" w:rsidTr="0039471C">
        <w:tc>
          <w:tcPr>
            <w:tcW w:w="465"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18</w:t>
            </w:r>
          </w:p>
        </w:tc>
        <w:tc>
          <w:tcPr>
            <w:tcW w:w="5626"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 [м], [н], [ң] тартыклары</w:t>
            </w:r>
          </w:p>
        </w:tc>
        <w:tc>
          <w:tcPr>
            <w:tcW w:w="708"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окт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окт</w:t>
            </w:r>
          </w:p>
        </w:tc>
      </w:tr>
    </w:tbl>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 xml:space="preserve"> </w:t>
      </w:r>
    </w:p>
    <w:tbl>
      <w:tblPr>
        <w:tblStyle w:val="a3"/>
        <w:tblW w:w="10060" w:type="dxa"/>
        <w:tblLayout w:type="fixed"/>
        <w:tblLook w:val="01E0" w:firstRow="1" w:lastRow="1" w:firstColumn="1" w:lastColumn="1" w:noHBand="0" w:noVBand="0"/>
      </w:tblPr>
      <w:tblGrid>
        <w:gridCol w:w="467"/>
        <w:gridCol w:w="5624"/>
        <w:gridCol w:w="708"/>
        <w:gridCol w:w="993"/>
        <w:gridCol w:w="1134"/>
        <w:gridCol w:w="1134"/>
      </w:tblGrid>
      <w:tr w:rsidR="00A116BC" w:rsidRPr="00A116BC" w:rsidTr="0039471C">
        <w:tc>
          <w:tcPr>
            <w:tcW w:w="467"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19</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[ц], [щ], [ч] тартыклары</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Нояб</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Нояб</w:t>
            </w:r>
          </w:p>
        </w:tc>
      </w:tr>
      <w:tr w:rsidR="00A116BC" w:rsidRPr="00A116BC" w:rsidTr="0039471C">
        <w:tc>
          <w:tcPr>
            <w:tcW w:w="467"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20</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Һәмзә тартыгы</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Нояб</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Нояб</w:t>
            </w:r>
          </w:p>
        </w:tc>
      </w:tr>
      <w:tr w:rsidR="00A116BC" w:rsidRPr="00A116BC" w:rsidTr="0039471C">
        <w:trPr>
          <w:trHeight w:val="255"/>
        </w:trPr>
        <w:tc>
          <w:tcPr>
            <w:tcW w:w="467"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21</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Тартыкларның сөйләмдәге үзгәреше</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нояб</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нояб</w:t>
            </w:r>
          </w:p>
        </w:tc>
      </w:tr>
      <w:tr w:rsidR="00A116BC" w:rsidRPr="00A116BC" w:rsidTr="0039471C">
        <w:trPr>
          <w:trHeight w:val="294"/>
        </w:trPr>
        <w:tc>
          <w:tcPr>
            <w:tcW w:w="467"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22</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Тартыкларның сөйләмдәге үзгәреше</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Нояб</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Нояб</w:t>
            </w:r>
          </w:p>
        </w:tc>
      </w:tr>
      <w:tr w:rsidR="00A116BC" w:rsidRPr="00A116BC" w:rsidTr="0039471C">
        <w:trPr>
          <w:trHeight w:val="270"/>
        </w:trPr>
        <w:tc>
          <w:tcPr>
            <w:tcW w:w="467"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23</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Иҗек калыплары</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174E38" w:rsidRDefault="00174E38" w:rsidP="00A116BC">
            <w:pPr>
              <w:spacing w:after="200" w:line="276" w:lineRule="auto"/>
              <w:rPr>
                <w:rFonts w:ascii="Times New Roman" w:eastAsiaTheme="minorEastAsia" w:hAnsi="Times New Roman" w:cs="Times New Roman"/>
                <w:b/>
                <w:sz w:val="24"/>
                <w:szCs w:val="24"/>
                <w:lang w:val="tt-RU" w:eastAsia="ru-RU"/>
              </w:rPr>
            </w:pPr>
            <w:r w:rsidRPr="00174E38">
              <w:rPr>
                <w:rFonts w:ascii="Times New Roman" w:eastAsiaTheme="minorEastAsia" w:hAnsi="Times New Roman" w:cs="Times New Roman"/>
                <w:b/>
                <w:sz w:val="24"/>
                <w:szCs w:val="24"/>
                <w:lang w:val="tt-RU" w:eastAsia="ru-RU"/>
              </w:rPr>
              <w:t>тест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Нояб</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Нояб</w:t>
            </w:r>
          </w:p>
        </w:tc>
      </w:tr>
      <w:tr w:rsidR="00A116BC" w:rsidRPr="00A116BC" w:rsidTr="0039471C">
        <w:trPr>
          <w:trHeight w:val="270"/>
        </w:trPr>
        <w:tc>
          <w:tcPr>
            <w:tcW w:w="467"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24</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Иҗек калыплары</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нояб</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нояб</w:t>
            </w:r>
          </w:p>
        </w:tc>
      </w:tr>
      <w:tr w:rsidR="00A116BC" w:rsidRPr="00A116BC" w:rsidTr="0039471C">
        <w:tc>
          <w:tcPr>
            <w:tcW w:w="467"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25</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Сүз басымы</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Дек</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Дек</w:t>
            </w:r>
          </w:p>
        </w:tc>
      </w:tr>
      <w:tr w:rsidR="00A116BC" w:rsidRPr="00A116BC" w:rsidTr="0039471C">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26</w:t>
            </w:r>
          </w:p>
        </w:tc>
        <w:tc>
          <w:tcPr>
            <w:tcW w:w="562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Интонация</w:t>
            </w:r>
          </w:p>
        </w:tc>
        <w:tc>
          <w:tcPr>
            <w:tcW w:w="708"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дек</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дек</w:t>
            </w:r>
          </w:p>
        </w:tc>
      </w:tr>
      <w:tr w:rsidR="00A116BC" w:rsidRPr="00A116BC" w:rsidTr="0039471C">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27</w:t>
            </w:r>
          </w:p>
        </w:tc>
        <w:tc>
          <w:tcPr>
            <w:tcW w:w="562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Графика һәм орфография</w:t>
            </w:r>
          </w:p>
        </w:tc>
        <w:tc>
          <w:tcPr>
            <w:tcW w:w="708"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Дек</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Дек</w:t>
            </w:r>
          </w:p>
        </w:tc>
      </w:tr>
      <w:tr w:rsidR="00A116BC" w:rsidRPr="00A116BC" w:rsidTr="0039471C">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28</w:t>
            </w:r>
          </w:p>
        </w:tc>
        <w:tc>
          <w:tcPr>
            <w:tcW w:w="562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Алфавит.</w:t>
            </w:r>
          </w:p>
        </w:tc>
        <w:tc>
          <w:tcPr>
            <w:tcW w:w="708"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дек</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дек</w:t>
            </w:r>
          </w:p>
        </w:tc>
      </w:tr>
      <w:tr w:rsidR="00A116BC" w:rsidRPr="00A116BC" w:rsidTr="0039471C">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29</w:t>
            </w:r>
          </w:p>
        </w:tc>
        <w:tc>
          <w:tcPr>
            <w:tcW w:w="562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uppressAutoHyphens/>
              <w:spacing w:after="200" w:line="276" w:lineRule="auto"/>
              <w:rPr>
                <w:rFonts w:ascii="Times New Roman" w:eastAsiaTheme="minorEastAsia" w:hAnsi="Times New Roman" w:cs="Times New Roman"/>
                <w:sz w:val="24"/>
                <w:szCs w:val="24"/>
                <w:lang w:val="tt-RU" w:eastAsia="ar-SA"/>
              </w:rPr>
            </w:pPr>
            <w:r w:rsidRPr="00A116BC">
              <w:rPr>
                <w:rFonts w:ascii="Times New Roman" w:eastAsiaTheme="minorEastAsia" w:hAnsi="Times New Roman" w:cs="Times New Roman"/>
                <w:sz w:val="24"/>
                <w:szCs w:val="24"/>
                <w:lang w:val="tt-RU" w:eastAsia="ar-SA"/>
              </w:rPr>
              <w:t>2 нче чиректә үзләштерелгәннәрне тикшерү</w:t>
            </w:r>
          </w:p>
        </w:tc>
        <w:tc>
          <w:tcPr>
            <w:tcW w:w="708"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center"/>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диктант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Дек</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Дек</w:t>
            </w:r>
          </w:p>
        </w:tc>
      </w:tr>
      <w:tr w:rsidR="00A116BC" w:rsidRPr="00A116BC" w:rsidTr="0039471C">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30</w:t>
            </w:r>
          </w:p>
        </w:tc>
        <w:tc>
          <w:tcPr>
            <w:tcW w:w="562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Хаталар өстендә эш. Сузык аваз хәрефләре</w:t>
            </w:r>
          </w:p>
        </w:tc>
        <w:tc>
          <w:tcPr>
            <w:tcW w:w="708"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дек</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дек</w:t>
            </w:r>
          </w:p>
        </w:tc>
      </w:tr>
      <w:tr w:rsidR="00A116BC" w:rsidRPr="00A116BC" w:rsidTr="0039471C">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31</w:t>
            </w:r>
          </w:p>
        </w:tc>
        <w:tc>
          <w:tcPr>
            <w:tcW w:w="562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Е, ю, я; о, ө, э хәрефләренең дөрес язылышы</w:t>
            </w:r>
          </w:p>
        </w:tc>
        <w:tc>
          <w:tcPr>
            <w:tcW w:w="708"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Дек</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Дек</w:t>
            </w:r>
          </w:p>
        </w:tc>
      </w:tr>
      <w:tr w:rsidR="00A116BC" w:rsidRPr="00A116BC" w:rsidTr="0039471C">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32</w:t>
            </w:r>
          </w:p>
        </w:tc>
        <w:tc>
          <w:tcPr>
            <w:tcW w:w="562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Е, ю, я; о, ө, э хәрефләренең дөрес язылышы</w:t>
            </w:r>
          </w:p>
        </w:tc>
        <w:tc>
          <w:tcPr>
            <w:tcW w:w="708"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дек</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дек</w:t>
            </w:r>
          </w:p>
        </w:tc>
      </w:tr>
    </w:tbl>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 xml:space="preserve">                                                                  </w:t>
      </w:r>
      <w:r w:rsidRPr="00A116BC">
        <w:rPr>
          <w:rFonts w:ascii="Times New Roman" w:eastAsiaTheme="minorEastAsia" w:hAnsi="Times New Roman" w:cs="Times New Roman"/>
          <w:b/>
          <w:sz w:val="24"/>
          <w:szCs w:val="24"/>
          <w:lang w:eastAsia="ru-RU"/>
        </w:rPr>
        <w:t>3</w:t>
      </w:r>
      <w:r w:rsidRPr="00A116BC">
        <w:rPr>
          <w:rFonts w:ascii="Times New Roman" w:eastAsiaTheme="minorEastAsia" w:hAnsi="Times New Roman" w:cs="Times New Roman"/>
          <w:b/>
          <w:sz w:val="24"/>
          <w:szCs w:val="24"/>
          <w:lang w:val="tt-RU" w:eastAsia="ru-RU"/>
        </w:rPr>
        <w:t xml:space="preserve"> чирек, 10х2=20 сәг.</w:t>
      </w:r>
    </w:p>
    <w:tbl>
      <w:tblPr>
        <w:tblStyle w:val="a3"/>
        <w:tblW w:w="10060" w:type="dxa"/>
        <w:tblLayout w:type="fixed"/>
        <w:tblLook w:val="01E0" w:firstRow="1" w:lastRow="1" w:firstColumn="1" w:lastColumn="1" w:noHBand="0" w:noVBand="0"/>
      </w:tblPr>
      <w:tblGrid>
        <w:gridCol w:w="467"/>
        <w:gridCol w:w="5624"/>
        <w:gridCol w:w="708"/>
        <w:gridCol w:w="993"/>
        <w:gridCol w:w="1134"/>
        <w:gridCol w:w="1134"/>
      </w:tblGrid>
      <w:tr w:rsidR="00A116BC" w:rsidRPr="00A116BC" w:rsidTr="0039471C">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33</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Тартык аваз хәрефләре: В хәрефенең дөрес язылышы</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гыйн</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гыйн</w:t>
            </w:r>
          </w:p>
        </w:tc>
      </w:tr>
      <w:tr w:rsidR="00A116BC" w:rsidRPr="00A116BC" w:rsidTr="0039471C">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34</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[қ] һәм [ғ] авазларының язуда белдерелүе</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гыйн</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гыйн</w:t>
            </w:r>
          </w:p>
        </w:tc>
      </w:tr>
      <w:tr w:rsidR="00A116BC" w:rsidRPr="00A116BC" w:rsidTr="0039471C">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35</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Ъ, Ь хәрефләренең  дөрес язылышы</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Гыйн</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Гыйн</w:t>
            </w:r>
          </w:p>
        </w:tc>
      </w:tr>
      <w:tr w:rsidR="00A116BC" w:rsidRPr="00A116BC" w:rsidTr="0039471C">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lastRenderedPageBreak/>
              <w:t>36</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Кабатлау.</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b/>
                <w:sz w:val="24"/>
                <w:szCs w:val="24"/>
                <w:lang w:val="tt-RU" w:eastAsia="ru-RU"/>
              </w:rPr>
              <w:t>Сүз.диктанты.</w:t>
            </w:r>
            <w:r w:rsidRPr="00A116BC">
              <w:rPr>
                <w:rFonts w:ascii="Times New Roman" w:eastAsiaTheme="minorEastAsia" w:hAnsi="Times New Roman" w:cs="Times New Roman"/>
                <w:sz w:val="24"/>
                <w:szCs w:val="24"/>
                <w:lang w:val="tt-RU" w:eastAsia="ru-RU"/>
              </w:rPr>
              <w:t xml:space="preserve">  </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гыйн</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гыйн</w:t>
            </w:r>
          </w:p>
        </w:tc>
      </w:tr>
      <w:tr w:rsidR="00A116BC" w:rsidRPr="00A116BC" w:rsidTr="0039471C">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37</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Күнегүләр эшләү</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Гыйн</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Гыйн</w:t>
            </w:r>
          </w:p>
        </w:tc>
      </w:tr>
      <w:tr w:rsidR="00A116BC" w:rsidRPr="00A116BC" w:rsidTr="0039471C">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38</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Лексика һәм лексикология турында төшенчә. Сүзнең лексик мәгънәсе</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гыйн</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гыйн</w:t>
            </w:r>
          </w:p>
        </w:tc>
      </w:tr>
      <w:tr w:rsidR="00A116BC" w:rsidRPr="00A116BC" w:rsidTr="0039471C">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39</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Бер һәм күп мәгънәле сүзләр</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Фев</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Фев</w:t>
            </w:r>
          </w:p>
        </w:tc>
      </w:tr>
      <w:tr w:rsidR="00A116BC" w:rsidRPr="00A116BC" w:rsidTr="0039471C">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40</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 Килеп чыгышы ягыннан татар теленең сүзлек составы</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Фев</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Фев</w:t>
            </w:r>
          </w:p>
        </w:tc>
      </w:tr>
      <w:tr w:rsidR="00A116BC" w:rsidRPr="00A116BC" w:rsidTr="0039471C">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41</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Алынма сүзләр.  </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фев</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фев</w:t>
            </w:r>
          </w:p>
        </w:tc>
      </w:tr>
      <w:tr w:rsidR="00A116BC" w:rsidRPr="00A116BC" w:rsidTr="0039471C">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42</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Интернациональ сүзләр. </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Фев</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Фев</w:t>
            </w:r>
          </w:p>
        </w:tc>
      </w:tr>
      <w:tr w:rsidR="00A116BC" w:rsidRPr="00A116BC" w:rsidTr="0039471C">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43</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Гомумхалык сүзләре.</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фев</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фев</w:t>
            </w:r>
          </w:p>
        </w:tc>
      </w:tr>
      <w:tr w:rsidR="00A116BC" w:rsidRPr="00A116BC" w:rsidTr="0039471C">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44</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   Һөнәрчелек сүзләре. </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Фев</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Фев</w:t>
            </w:r>
          </w:p>
        </w:tc>
      </w:tr>
      <w:tr w:rsidR="00A116BC" w:rsidRPr="00A116BC" w:rsidTr="0039471C">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45</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БСҮ. Әти-әнием һөнәре</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Хикәя язу</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фев</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фев</w:t>
            </w:r>
          </w:p>
        </w:tc>
      </w:tr>
      <w:tr w:rsidR="00A116BC" w:rsidRPr="00A116BC" w:rsidTr="0039471C">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46</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  Актив һәм пассив сүзләр. Искергән сүзләр. </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Март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Март</w:t>
            </w:r>
          </w:p>
        </w:tc>
      </w:tr>
      <w:tr w:rsidR="00A116BC" w:rsidRPr="00A116BC" w:rsidTr="0039471C">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47</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Неологизмнар</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Март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Март</w:t>
            </w:r>
          </w:p>
        </w:tc>
      </w:tr>
      <w:tr w:rsidR="00A116BC" w:rsidRPr="00A116BC" w:rsidTr="0039471C">
        <w:trPr>
          <w:trHeight w:val="318"/>
        </w:trPr>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48</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Фразеологик әйтелмәләр</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март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март</w:t>
            </w:r>
          </w:p>
        </w:tc>
      </w:tr>
      <w:tr w:rsidR="00A116BC" w:rsidRPr="00A116BC" w:rsidTr="0039471C">
        <w:trPr>
          <w:trHeight w:val="395"/>
        </w:trPr>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49</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Фразеологик әйтелмәләр</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март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март</w:t>
            </w:r>
          </w:p>
        </w:tc>
      </w:tr>
      <w:tr w:rsidR="00A116BC" w:rsidRPr="00A116BC" w:rsidTr="0039471C">
        <w:trPr>
          <w:trHeight w:val="190"/>
        </w:trPr>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50</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 xml:space="preserve"> 3 нче чирекне йомгаклау</w:t>
            </w:r>
            <w:r w:rsidRPr="00A116BC">
              <w:rPr>
                <w:rFonts w:ascii="Times New Roman" w:eastAsiaTheme="minorEastAsia" w:hAnsi="Times New Roman" w:cs="Times New Roman"/>
                <w:sz w:val="24"/>
                <w:szCs w:val="24"/>
                <w:lang w:val="tt-RU" w:eastAsia="ru-RU"/>
              </w:rPr>
              <w:t xml:space="preserve">  </w:t>
            </w:r>
            <w:r w:rsidRPr="00A116BC">
              <w:rPr>
                <w:rFonts w:ascii="Times New Roman" w:eastAsiaTheme="minorEastAsia" w:hAnsi="Times New Roman" w:cs="Times New Roman"/>
                <w:b/>
                <w:sz w:val="24"/>
                <w:szCs w:val="24"/>
                <w:lang w:val="tt-RU" w:eastAsia="ru-RU"/>
              </w:rPr>
              <w:t xml:space="preserve"> </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Кон.диктант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Март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Март</w:t>
            </w:r>
          </w:p>
        </w:tc>
      </w:tr>
      <w:tr w:rsidR="00A116BC" w:rsidRPr="00A116BC" w:rsidTr="0039471C">
        <w:trPr>
          <w:trHeight w:val="70"/>
        </w:trPr>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51</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Хаталар өстендә эш.</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март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март</w:t>
            </w:r>
          </w:p>
        </w:tc>
      </w:tr>
      <w:tr w:rsidR="00A116BC" w:rsidRPr="00A116BC" w:rsidTr="0039471C">
        <w:trPr>
          <w:trHeight w:val="285"/>
        </w:trPr>
        <w:tc>
          <w:tcPr>
            <w:tcW w:w="467"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52</w:t>
            </w:r>
          </w:p>
        </w:tc>
        <w:tc>
          <w:tcPr>
            <w:tcW w:w="5624"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Күнегүләр эшләү</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март</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март</w:t>
            </w:r>
          </w:p>
        </w:tc>
      </w:tr>
    </w:tbl>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                                                                             </w:t>
      </w:r>
    </w:p>
    <w:tbl>
      <w:tblPr>
        <w:tblStyle w:val="a3"/>
        <w:tblW w:w="10060" w:type="dxa"/>
        <w:tblLayout w:type="fixed"/>
        <w:tblLook w:val="01E0" w:firstRow="1" w:lastRow="1" w:firstColumn="1" w:lastColumn="1" w:noHBand="0" w:noVBand="0"/>
      </w:tblPr>
      <w:tblGrid>
        <w:gridCol w:w="546"/>
        <w:gridCol w:w="5545"/>
        <w:gridCol w:w="708"/>
        <w:gridCol w:w="993"/>
        <w:gridCol w:w="1134"/>
        <w:gridCol w:w="1134"/>
      </w:tblGrid>
      <w:tr w:rsidR="00A116BC" w:rsidRPr="00A116BC" w:rsidTr="0039471C">
        <w:tc>
          <w:tcPr>
            <w:tcW w:w="54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 53</w:t>
            </w:r>
          </w:p>
        </w:tc>
        <w:tc>
          <w:tcPr>
            <w:tcW w:w="554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Лексикография</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апр</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апр</w:t>
            </w:r>
          </w:p>
        </w:tc>
      </w:tr>
      <w:tr w:rsidR="00A116BC" w:rsidRPr="00A116BC" w:rsidTr="0039471C">
        <w:tc>
          <w:tcPr>
            <w:tcW w:w="54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54</w:t>
            </w:r>
          </w:p>
        </w:tc>
        <w:tc>
          <w:tcPr>
            <w:tcW w:w="554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Лексика бүлеген кабатлау һәм ныгыту</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Апр</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Апр</w:t>
            </w:r>
          </w:p>
        </w:tc>
      </w:tr>
      <w:tr w:rsidR="00A116BC" w:rsidRPr="00A116BC" w:rsidTr="0039471C">
        <w:tc>
          <w:tcPr>
            <w:tcW w:w="54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55</w:t>
            </w:r>
          </w:p>
        </w:tc>
        <w:tc>
          <w:tcPr>
            <w:tcW w:w="554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Күнегүләр эшләү.</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Мөст.эш</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апр</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апр</w:t>
            </w:r>
          </w:p>
        </w:tc>
      </w:tr>
      <w:tr w:rsidR="00A116BC" w:rsidRPr="00A116BC" w:rsidTr="0039471C">
        <w:tc>
          <w:tcPr>
            <w:tcW w:w="54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56</w:t>
            </w:r>
          </w:p>
        </w:tc>
        <w:tc>
          <w:tcPr>
            <w:tcW w:w="554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Тамыр һәм кушымчалар.</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апр</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апр</w:t>
            </w:r>
          </w:p>
        </w:tc>
      </w:tr>
      <w:tr w:rsidR="00A116BC" w:rsidRPr="00A116BC" w:rsidTr="0039471C">
        <w:trPr>
          <w:trHeight w:val="258"/>
        </w:trPr>
        <w:tc>
          <w:tcPr>
            <w:tcW w:w="54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57</w:t>
            </w:r>
          </w:p>
        </w:tc>
        <w:tc>
          <w:tcPr>
            <w:tcW w:w="554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Төрле сүз төркемнәрен ясаучы кушымчалар</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апр</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апр</w:t>
            </w:r>
          </w:p>
        </w:tc>
      </w:tr>
      <w:tr w:rsidR="00A116BC" w:rsidRPr="00A116BC" w:rsidTr="0039471C">
        <w:tc>
          <w:tcPr>
            <w:tcW w:w="54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lastRenderedPageBreak/>
              <w:t>58</w:t>
            </w:r>
          </w:p>
        </w:tc>
        <w:tc>
          <w:tcPr>
            <w:tcW w:w="554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Мөнәсәбәт белдерүче кушымчалар</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апр</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апр</w:t>
            </w:r>
          </w:p>
        </w:tc>
      </w:tr>
      <w:tr w:rsidR="00A116BC" w:rsidRPr="00A116BC" w:rsidTr="0039471C">
        <w:tc>
          <w:tcPr>
            <w:tcW w:w="54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59</w:t>
            </w:r>
          </w:p>
        </w:tc>
        <w:tc>
          <w:tcPr>
            <w:tcW w:w="554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Бәйләгеч кушымчалар</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Апр</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Апр</w:t>
            </w:r>
          </w:p>
        </w:tc>
      </w:tr>
      <w:tr w:rsidR="00A116BC" w:rsidRPr="00A116BC" w:rsidTr="0039471C">
        <w:tc>
          <w:tcPr>
            <w:tcW w:w="54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60</w:t>
            </w:r>
          </w:p>
        </w:tc>
        <w:tc>
          <w:tcPr>
            <w:tcW w:w="554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Модальлек кушымчалары</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апр</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апр</w:t>
            </w:r>
          </w:p>
        </w:tc>
      </w:tr>
      <w:tr w:rsidR="00A116BC" w:rsidRPr="00A116BC" w:rsidTr="0039471C">
        <w:tc>
          <w:tcPr>
            <w:tcW w:w="54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61</w:t>
            </w:r>
          </w:p>
        </w:tc>
        <w:tc>
          <w:tcPr>
            <w:tcW w:w="554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 Күнегүләр эшләү</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Апр</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Апр</w:t>
            </w:r>
          </w:p>
        </w:tc>
      </w:tr>
      <w:tr w:rsidR="00A116BC" w:rsidRPr="00A116BC" w:rsidTr="0039471C">
        <w:tc>
          <w:tcPr>
            <w:tcW w:w="54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62</w:t>
            </w:r>
          </w:p>
        </w:tc>
        <w:tc>
          <w:tcPr>
            <w:tcW w:w="554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Кушымчаларның сүзгә ялгану тәртибе    </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Май</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Май</w:t>
            </w:r>
          </w:p>
        </w:tc>
      </w:tr>
      <w:tr w:rsidR="00A116BC" w:rsidRPr="00A116BC" w:rsidTr="0039471C">
        <w:trPr>
          <w:trHeight w:val="425"/>
        </w:trPr>
        <w:tc>
          <w:tcPr>
            <w:tcW w:w="54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63</w:t>
            </w:r>
          </w:p>
        </w:tc>
        <w:tc>
          <w:tcPr>
            <w:tcW w:w="554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Сүзнең нигезе. Тамыр һәм ясалма сүзләр.</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май</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май</w:t>
            </w:r>
          </w:p>
        </w:tc>
      </w:tr>
      <w:tr w:rsidR="00A116BC" w:rsidRPr="00A116BC" w:rsidTr="0039471C">
        <w:tc>
          <w:tcPr>
            <w:tcW w:w="54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64</w:t>
            </w:r>
          </w:p>
        </w:tc>
        <w:tc>
          <w:tcPr>
            <w:tcW w:w="5545"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Ел буенча өйрәнелгәннәрне гомумиләштерү</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174E38">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 xml:space="preserve">Кон. </w:t>
            </w:r>
            <w:r w:rsidR="00174E38">
              <w:rPr>
                <w:rFonts w:ascii="Times New Roman" w:eastAsiaTheme="minorEastAsia" w:hAnsi="Times New Roman" w:cs="Times New Roman"/>
                <w:b/>
                <w:sz w:val="24"/>
                <w:szCs w:val="24"/>
                <w:lang w:val="tt-RU" w:eastAsia="ru-RU"/>
              </w:rPr>
              <w:t>эш</w:t>
            </w:r>
            <w:r w:rsidRPr="00A116BC">
              <w:rPr>
                <w:rFonts w:ascii="Times New Roman" w:eastAsiaTheme="minorEastAsia" w:hAnsi="Times New Roman" w:cs="Times New Roman"/>
                <w:b/>
                <w:sz w:val="24"/>
                <w:szCs w:val="24"/>
                <w:lang w:val="tt-RU" w:eastAsia="ru-RU"/>
              </w:rPr>
              <w:t xml:space="preserve"> </w:t>
            </w:r>
            <w:r w:rsidR="00174E38">
              <w:rPr>
                <w:rFonts w:ascii="Times New Roman" w:eastAsiaTheme="minorEastAsia" w:hAnsi="Times New Roman" w:cs="Times New Roman"/>
                <w:b/>
                <w:sz w:val="24"/>
                <w:szCs w:val="24"/>
                <w:lang w:val="tt-RU" w:eastAsia="ru-RU"/>
              </w:rPr>
              <w:t xml:space="preserve"> </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Май</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Май</w:t>
            </w:r>
          </w:p>
        </w:tc>
      </w:tr>
      <w:tr w:rsidR="00A116BC" w:rsidRPr="00A116BC" w:rsidTr="0039471C">
        <w:trPr>
          <w:trHeight w:val="432"/>
        </w:trPr>
        <w:tc>
          <w:tcPr>
            <w:tcW w:w="54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65</w:t>
            </w:r>
          </w:p>
        </w:tc>
        <w:tc>
          <w:tcPr>
            <w:tcW w:w="554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 xml:space="preserve"> Хаталар өстендә эш. Сүз  ясалу ысуллары. Кушымча ялгану ысулы </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май</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b/>
                <w:sz w:val="24"/>
                <w:szCs w:val="24"/>
                <w:lang w:val="tt-RU" w:eastAsia="ru-RU"/>
              </w:rPr>
            </w:pPr>
            <w:r w:rsidRPr="00A116BC">
              <w:rPr>
                <w:rFonts w:ascii="Times New Roman" w:eastAsiaTheme="minorEastAsia" w:hAnsi="Times New Roman" w:cs="Times New Roman"/>
                <w:b/>
                <w:sz w:val="24"/>
                <w:szCs w:val="24"/>
                <w:lang w:val="tt-RU" w:eastAsia="ru-RU"/>
              </w:rPr>
              <w:t>май</w:t>
            </w:r>
          </w:p>
        </w:tc>
      </w:tr>
      <w:tr w:rsidR="00A116BC" w:rsidRPr="00A116BC" w:rsidTr="0039471C">
        <w:trPr>
          <w:trHeight w:val="244"/>
        </w:trPr>
        <w:tc>
          <w:tcPr>
            <w:tcW w:w="54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66</w:t>
            </w:r>
          </w:p>
        </w:tc>
        <w:tc>
          <w:tcPr>
            <w:tcW w:w="554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Сүзләрнең ясалыш ысуллары. Кушымча ялгану ысулы.</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Май</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Май</w:t>
            </w:r>
          </w:p>
        </w:tc>
      </w:tr>
      <w:tr w:rsidR="00A116BC" w:rsidRPr="00A116BC" w:rsidTr="0039471C">
        <w:tc>
          <w:tcPr>
            <w:tcW w:w="54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67</w:t>
            </w:r>
          </w:p>
        </w:tc>
        <w:tc>
          <w:tcPr>
            <w:tcW w:w="554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Сүзләр кушылу ысулы. Кушма сүзләр.</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май</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май</w:t>
            </w:r>
          </w:p>
        </w:tc>
      </w:tr>
      <w:tr w:rsidR="00A116BC" w:rsidRPr="00A116BC" w:rsidTr="0039471C">
        <w:tc>
          <w:tcPr>
            <w:tcW w:w="54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68</w:t>
            </w:r>
          </w:p>
        </w:tc>
        <w:tc>
          <w:tcPr>
            <w:tcW w:w="554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Сүзләр кушылу ысулы. Парлы сүзләр</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Май</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Май</w:t>
            </w:r>
          </w:p>
        </w:tc>
      </w:tr>
      <w:tr w:rsidR="00A116BC" w:rsidRPr="00A116BC" w:rsidTr="0039471C">
        <w:tc>
          <w:tcPr>
            <w:tcW w:w="54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69</w:t>
            </w:r>
          </w:p>
        </w:tc>
        <w:tc>
          <w:tcPr>
            <w:tcW w:w="554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Тезмә сүзләр.  Сүзләрне кыскарту ысулы</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Май</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Май</w:t>
            </w:r>
          </w:p>
        </w:tc>
      </w:tr>
      <w:tr w:rsidR="00A116BC" w:rsidRPr="00A116BC" w:rsidTr="0039471C">
        <w:tc>
          <w:tcPr>
            <w:tcW w:w="546"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70</w:t>
            </w:r>
          </w:p>
        </w:tc>
        <w:tc>
          <w:tcPr>
            <w:tcW w:w="5545"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Сүз төзелешен гомумиләштереп кабатлау</w:t>
            </w:r>
          </w:p>
        </w:tc>
        <w:tc>
          <w:tcPr>
            <w:tcW w:w="708" w:type="dxa"/>
            <w:tcBorders>
              <w:top w:val="single" w:sz="4" w:space="0" w:color="auto"/>
              <w:left w:val="single" w:sz="4" w:space="0" w:color="auto"/>
              <w:bottom w:val="single" w:sz="4" w:space="0" w:color="auto"/>
              <w:right w:val="single" w:sz="4" w:space="0" w:color="auto"/>
            </w:tcBorders>
            <w:hideMark/>
          </w:tcPr>
          <w:p w:rsidR="00A116BC" w:rsidRPr="00A116BC" w:rsidRDefault="00A116BC" w:rsidP="00A116BC">
            <w:pPr>
              <w:spacing w:after="200" w:line="276" w:lineRule="auto"/>
              <w:jc w:val="center"/>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май</w:t>
            </w:r>
          </w:p>
        </w:tc>
        <w:tc>
          <w:tcPr>
            <w:tcW w:w="1134" w:type="dxa"/>
            <w:tcBorders>
              <w:top w:val="single" w:sz="4" w:space="0" w:color="auto"/>
              <w:left w:val="single" w:sz="4" w:space="0" w:color="auto"/>
              <w:bottom w:val="single" w:sz="4" w:space="0" w:color="auto"/>
              <w:right w:val="single" w:sz="4" w:space="0" w:color="auto"/>
            </w:tcBorders>
          </w:tcPr>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r w:rsidRPr="00A116BC">
              <w:rPr>
                <w:rFonts w:ascii="Times New Roman" w:eastAsiaTheme="minorEastAsia" w:hAnsi="Times New Roman" w:cs="Times New Roman"/>
                <w:sz w:val="24"/>
                <w:szCs w:val="24"/>
                <w:lang w:val="tt-RU" w:eastAsia="ru-RU"/>
              </w:rPr>
              <w:t>май</w:t>
            </w:r>
          </w:p>
        </w:tc>
      </w:tr>
    </w:tbl>
    <w:p w:rsidR="00A116BC" w:rsidRPr="00A116BC" w:rsidRDefault="00A116BC" w:rsidP="00A116BC">
      <w:pPr>
        <w:spacing w:after="200" w:line="276" w:lineRule="auto"/>
        <w:rPr>
          <w:rFonts w:ascii="Times New Roman" w:eastAsiaTheme="minorEastAsia" w:hAnsi="Times New Roman" w:cs="Times New Roman"/>
          <w:sz w:val="24"/>
          <w:szCs w:val="24"/>
          <w:lang w:val="tt-RU" w:eastAsia="ru-RU"/>
        </w:rPr>
      </w:pPr>
    </w:p>
    <w:p w:rsidR="00A116BC" w:rsidRPr="00A116BC" w:rsidRDefault="00A116BC" w:rsidP="00A116BC">
      <w:pPr>
        <w:spacing w:after="200" w:line="276" w:lineRule="auto"/>
        <w:jc w:val="both"/>
        <w:rPr>
          <w:rFonts w:ascii="Times New Roman" w:eastAsiaTheme="minorEastAsia" w:hAnsi="Times New Roman" w:cs="Times New Roman"/>
          <w:sz w:val="24"/>
          <w:szCs w:val="24"/>
          <w:lang w:val="tt-RU" w:eastAsia="ru-RU"/>
        </w:rPr>
      </w:pPr>
    </w:p>
    <w:p w:rsidR="00A116BC" w:rsidRPr="00A116BC" w:rsidRDefault="00A116BC" w:rsidP="00A116BC">
      <w:pPr>
        <w:spacing w:after="200" w:line="276" w:lineRule="auto"/>
        <w:contextualSpacing/>
        <w:jc w:val="both"/>
        <w:rPr>
          <w:rFonts w:ascii="Times New Roman" w:eastAsiaTheme="minorEastAsia" w:hAnsi="Times New Roman" w:cs="Times New Roman"/>
          <w:b/>
          <w:sz w:val="28"/>
          <w:szCs w:val="28"/>
          <w:lang w:eastAsia="ru-RU"/>
        </w:rPr>
      </w:pPr>
      <w:r w:rsidRPr="00A116BC">
        <w:rPr>
          <w:rFonts w:ascii="Times New Roman" w:eastAsiaTheme="minorEastAsia" w:hAnsi="Times New Roman" w:cs="Times New Roman"/>
          <w:sz w:val="24"/>
          <w:szCs w:val="24"/>
          <w:lang w:val="tt-RU" w:eastAsia="ru-RU"/>
        </w:rPr>
        <w:t xml:space="preserve"> </w:t>
      </w:r>
      <w:r w:rsidRPr="00A116BC">
        <w:rPr>
          <w:rFonts w:ascii="Times New Roman" w:eastAsiaTheme="minorEastAsia" w:hAnsi="Times New Roman" w:cs="Times New Roman"/>
          <w:b/>
          <w:sz w:val="28"/>
          <w:szCs w:val="28"/>
          <w:lang w:val="tt-RU" w:eastAsia="ru-RU"/>
        </w:rPr>
        <w:t xml:space="preserve"> 6 нчы сыйныф өчен календар</w:t>
      </w:r>
      <w:r w:rsidRPr="00A116BC">
        <w:rPr>
          <w:rFonts w:ascii="Times New Roman" w:eastAsiaTheme="minorEastAsia" w:hAnsi="Times New Roman" w:cs="Times New Roman"/>
          <w:b/>
          <w:sz w:val="28"/>
          <w:szCs w:val="28"/>
          <w:lang w:eastAsia="ru-RU"/>
        </w:rPr>
        <w:t>ь-тематик план (атнага 2 с</w:t>
      </w:r>
      <w:r w:rsidRPr="00A116BC">
        <w:rPr>
          <w:rFonts w:ascii="Times New Roman" w:eastAsiaTheme="minorEastAsia" w:hAnsi="Times New Roman" w:cs="Times New Roman"/>
          <w:b/>
          <w:sz w:val="28"/>
          <w:szCs w:val="28"/>
          <w:lang w:val="tt-RU" w:eastAsia="ru-RU"/>
        </w:rPr>
        <w:t>әгат</w:t>
      </w:r>
      <w:r w:rsidRPr="00A116BC">
        <w:rPr>
          <w:rFonts w:ascii="Times New Roman" w:eastAsiaTheme="minorEastAsia" w:hAnsi="Times New Roman" w:cs="Times New Roman"/>
          <w:b/>
          <w:sz w:val="28"/>
          <w:szCs w:val="28"/>
          <w:lang w:eastAsia="ru-RU"/>
        </w:rPr>
        <w:t>ь)</w:t>
      </w:r>
      <w:r w:rsidRPr="00A116BC">
        <w:rPr>
          <w:rFonts w:ascii="Times New Roman" w:eastAsia="Calibri" w:hAnsi="Times New Roman" w:cs="Times New Roman"/>
          <w:sz w:val="24"/>
          <w:szCs w:val="24"/>
          <w:lang w:val="tt-RU"/>
        </w:rPr>
        <w:t xml:space="preserve">               </w:t>
      </w:r>
    </w:p>
    <w:tbl>
      <w:tblPr>
        <w:tblStyle w:val="a3"/>
        <w:tblW w:w="10060" w:type="dxa"/>
        <w:tblLook w:val="04A0" w:firstRow="1" w:lastRow="0" w:firstColumn="1" w:lastColumn="0" w:noHBand="0" w:noVBand="1"/>
      </w:tblPr>
      <w:tblGrid>
        <w:gridCol w:w="472"/>
        <w:gridCol w:w="4535"/>
        <w:gridCol w:w="1424"/>
        <w:gridCol w:w="1370"/>
        <w:gridCol w:w="1130"/>
        <w:gridCol w:w="1129"/>
      </w:tblGrid>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Дәрес темасы</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Дәрес саны</w:t>
            </w:r>
          </w:p>
        </w:tc>
        <w:tc>
          <w:tcPr>
            <w:tcW w:w="100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Бәяләү формасы</w:t>
            </w: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 xml:space="preserve">План  </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 xml:space="preserve">Факт  </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4828" w:type="dxa"/>
          </w:tcPr>
          <w:p w:rsidR="00A116BC" w:rsidRPr="00A116BC" w:rsidRDefault="00A116BC" w:rsidP="00A116BC">
            <w:pPr>
              <w:rPr>
                <w:rFonts w:ascii="Times New Roman" w:eastAsia="Calibri" w:hAnsi="Times New Roman" w:cs="Times New Roman"/>
                <w:b/>
                <w:sz w:val="24"/>
                <w:szCs w:val="24"/>
                <w:lang w:val="tt-RU"/>
              </w:rPr>
            </w:pPr>
            <w:r w:rsidRPr="00A116BC">
              <w:rPr>
                <w:rFonts w:ascii="Times New Roman" w:eastAsia="Calibri" w:hAnsi="Times New Roman" w:cs="Times New Roman"/>
                <w:b/>
                <w:noProof/>
                <w:sz w:val="24"/>
                <w:szCs w:val="24"/>
                <w:lang w:val="tt-RU"/>
              </w:rPr>
              <w:t>Б.с.ү. Туган телем – иркә гөлем.</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сентябрь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сентябрь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2</w:t>
            </w:r>
          </w:p>
        </w:tc>
        <w:tc>
          <w:tcPr>
            <w:tcW w:w="4828" w:type="dxa"/>
          </w:tcPr>
          <w:p w:rsidR="00A116BC" w:rsidRPr="00A116BC" w:rsidRDefault="00A116BC" w:rsidP="00A116BC">
            <w:pPr>
              <w:rPr>
                <w:rFonts w:ascii="Times New Roman" w:eastAsia="Calibri" w:hAnsi="Times New Roman" w:cs="Times New Roman"/>
                <w:noProof/>
                <w:sz w:val="24"/>
                <w:szCs w:val="24"/>
                <w:lang w:val="tt-RU"/>
              </w:rPr>
            </w:pPr>
            <w:r w:rsidRPr="00A116BC">
              <w:rPr>
                <w:rFonts w:ascii="Times New Roman" w:eastAsia="Calibri" w:hAnsi="Times New Roman" w:cs="Times New Roman"/>
                <w:noProof/>
                <w:sz w:val="24"/>
                <w:szCs w:val="24"/>
                <w:lang w:val="tt-RU"/>
              </w:rPr>
              <w:t>Сүз төзелеше һәм ясалышы.</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сентябрь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сентябрь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3</w:t>
            </w:r>
          </w:p>
        </w:tc>
        <w:tc>
          <w:tcPr>
            <w:tcW w:w="4828" w:type="dxa"/>
          </w:tcPr>
          <w:p w:rsidR="00A116BC" w:rsidRPr="00A116BC" w:rsidRDefault="00A116BC" w:rsidP="00A116BC">
            <w:pPr>
              <w:rPr>
                <w:rFonts w:ascii="Times New Roman" w:eastAsia="Calibri" w:hAnsi="Times New Roman" w:cs="Times New Roman"/>
                <w:noProof/>
                <w:sz w:val="24"/>
                <w:szCs w:val="24"/>
                <w:lang w:val="tt-RU"/>
              </w:rPr>
            </w:pPr>
            <w:r w:rsidRPr="00A116BC">
              <w:rPr>
                <w:rFonts w:ascii="Times New Roman" w:eastAsia="Calibri" w:hAnsi="Times New Roman" w:cs="Times New Roman"/>
                <w:noProof/>
                <w:sz w:val="24"/>
                <w:szCs w:val="24"/>
                <w:lang w:val="tt-RU"/>
              </w:rPr>
              <w:t>Лексикология һәм лексикография.</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сентябрь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сентябрь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4</w:t>
            </w:r>
          </w:p>
        </w:tc>
        <w:tc>
          <w:tcPr>
            <w:tcW w:w="4828" w:type="dxa"/>
          </w:tcPr>
          <w:p w:rsidR="00A116BC" w:rsidRPr="00A116BC" w:rsidRDefault="00A116BC" w:rsidP="00A116BC">
            <w:pPr>
              <w:widowControl w:val="0"/>
              <w:shd w:val="clear" w:color="auto" w:fill="FFFFFF"/>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Фонетика.</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сентябрь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сентябрь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5</w:t>
            </w:r>
          </w:p>
        </w:tc>
        <w:tc>
          <w:tcPr>
            <w:tcW w:w="4828" w:type="dxa"/>
          </w:tcPr>
          <w:p w:rsidR="00A116BC" w:rsidRPr="00A116BC" w:rsidRDefault="00A116BC" w:rsidP="00A116BC">
            <w:pPr>
              <w:widowControl w:val="0"/>
              <w:shd w:val="clear" w:color="auto" w:fill="FFFFFF"/>
              <w:rPr>
                <w:rFonts w:ascii="Times New Roman" w:eastAsia="Calibri" w:hAnsi="Times New Roman" w:cs="Times New Roman"/>
                <w:sz w:val="24"/>
                <w:szCs w:val="24"/>
                <w:lang w:val="tt-RU"/>
              </w:rPr>
            </w:pPr>
            <w:r w:rsidRPr="00A116BC">
              <w:rPr>
                <w:rFonts w:ascii="Times New Roman" w:eastAsia="Calibri" w:hAnsi="Times New Roman" w:cs="Times New Roman"/>
                <w:noProof/>
                <w:sz w:val="24"/>
                <w:szCs w:val="24"/>
                <w:lang w:val="tt-RU"/>
              </w:rPr>
              <w:t>Җөмләнең баш кисәкләре.</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сентябрь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сентябрь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6</w:t>
            </w:r>
          </w:p>
        </w:tc>
        <w:tc>
          <w:tcPr>
            <w:tcW w:w="4828" w:type="dxa"/>
          </w:tcPr>
          <w:p w:rsidR="00A116BC" w:rsidRPr="00A116BC" w:rsidRDefault="00A116BC" w:rsidP="00A116BC">
            <w:pPr>
              <w:widowControl w:val="0"/>
              <w:shd w:val="clear" w:color="auto" w:fill="FFFFFF"/>
              <w:rPr>
                <w:rFonts w:ascii="Times New Roman" w:eastAsia="Calibri" w:hAnsi="Times New Roman" w:cs="Times New Roman"/>
                <w:noProof/>
                <w:sz w:val="24"/>
                <w:szCs w:val="24"/>
                <w:lang w:val="tt-RU"/>
              </w:rPr>
            </w:pPr>
            <w:r w:rsidRPr="00A116BC">
              <w:rPr>
                <w:rFonts w:ascii="Times New Roman" w:eastAsia="Calibri" w:hAnsi="Times New Roman" w:cs="Times New Roman"/>
                <w:noProof/>
                <w:sz w:val="24"/>
                <w:szCs w:val="24"/>
                <w:lang w:val="tt-RU"/>
              </w:rPr>
              <w:t>Җөмләнең иярчен кисәкләре.</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сентябрь</w:t>
            </w:r>
          </w:p>
        </w:tc>
        <w:tc>
          <w:tcPr>
            <w:tcW w:w="1129" w:type="dxa"/>
          </w:tcPr>
          <w:p w:rsidR="00A116BC" w:rsidRPr="00A116BC" w:rsidRDefault="00A116BC" w:rsidP="00A116BC">
            <w:pPr>
              <w:rPr>
                <w:rFonts w:ascii="Times New Roman" w:eastAsia="Calibri" w:hAnsi="Times New Roman" w:cs="Times New Roman"/>
                <w:b/>
                <w:sz w:val="24"/>
                <w:szCs w:val="24"/>
                <w:lang w:val="tt-RU"/>
              </w:rPr>
            </w:pPr>
            <w:r w:rsidRPr="00A116BC">
              <w:rPr>
                <w:rFonts w:ascii="Times New Roman" w:eastAsia="Calibri" w:hAnsi="Times New Roman" w:cs="Times New Roman"/>
                <w:sz w:val="24"/>
                <w:szCs w:val="24"/>
                <w:lang w:val="tt-RU"/>
              </w:rPr>
              <w:t>сентябрь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7</w:t>
            </w:r>
          </w:p>
        </w:tc>
        <w:tc>
          <w:tcPr>
            <w:tcW w:w="4828" w:type="dxa"/>
          </w:tcPr>
          <w:p w:rsidR="00A116BC" w:rsidRPr="00A116BC" w:rsidRDefault="006003F4"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Алдагы сыйныфларда өйрәнелгәннәрне гомумиләштерү</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сентябрь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сентябрь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8</w:t>
            </w:r>
          </w:p>
        </w:tc>
        <w:tc>
          <w:tcPr>
            <w:tcW w:w="4828" w:type="dxa"/>
          </w:tcPr>
          <w:p w:rsidR="006003F4" w:rsidRPr="00A116BC" w:rsidRDefault="006003F4" w:rsidP="006003F4">
            <w:pPr>
              <w:rPr>
                <w:rFonts w:ascii="Times New Roman" w:eastAsia="Calibri" w:hAnsi="Times New Roman" w:cs="Times New Roman"/>
                <w:noProof/>
                <w:sz w:val="24"/>
                <w:szCs w:val="24"/>
                <w:lang w:val="tt-RU"/>
              </w:rPr>
            </w:pPr>
            <w:r w:rsidRPr="00A116BC">
              <w:rPr>
                <w:rFonts w:ascii="Times New Roman" w:eastAsia="Calibri" w:hAnsi="Times New Roman" w:cs="Times New Roman"/>
                <w:noProof/>
                <w:sz w:val="24"/>
                <w:szCs w:val="24"/>
                <w:lang w:val="tt-RU"/>
              </w:rPr>
              <w:t>Хаталар өстендә эш.</w:t>
            </w:r>
          </w:p>
          <w:p w:rsidR="00A116BC" w:rsidRPr="00A116BC" w:rsidRDefault="006003F4" w:rsidP="00A116BC">
            <w:pPr>
              <w:rPr>
                <w:rFonts w:ascii="Times New Roman" w:eastAsia="Calibri" w:hAnsi="Times New Roman" w:cs="Times New Roman"/>
                <w:noProof/>
                <w:sz w:val="24"/>
                <w:szCs w:val="24"/>
                <w:lang w:val="tt-RU"/>
              </w:rPr>
            </w:pPr>
            <w:r w:rsidRPr="006003F4">
              <w:rPr>
                <w:rFonts w:ascii="Times New Roman" w:eastAsia="Calibri" w:hAnsi="Times New Roman" w:cs="Times New Roman"/>
                <w:noProof/>
                <w:sz w:val="24"/>
                <w:szCs w:val="24"/>
                <w:lang w:val="tt-RU"/>
              </w:rPr>
              <w:t>Сүз төркемнәре</w:t>
            </w:r>
            <w:r w:rsidRPr="00A116BC">
              <w:rPr>
                <w:rFonts w:ascii="Times New Roman" w:eastAsia="Calibri" w:hAnsi="Times New Roman" w:cs="Times New Roman"/>
                <w:noProof/>
                <w:sz w:val="24"/>
                <w:szCs w:val="24"/>
                <w:lang w:val="tt-RU"/>
              </w:rPr>
              <w:t>.</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диктант</w:t>
            </w: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сентябрь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сентябрь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9</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noProof/>
                <w:sz w:val="24"/>
                <w:szCs w:val="24"/>
                <w:lang w:val="tt-RU"/>
              </w:rPr>
              <w:t>Морфология турында төшенчә.</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октябрь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октябрь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10</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noProof/>
                <w:sz w:val="24"/>
                <w:szCs w:val="24"/>
                <w:lang w:val="tt-RU"/>
              </w:rPr>
              <w:t>Исем. Ялгызлык һәм уртаклык исемнәр.</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октябрь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октябрь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11</w:t>
            </w:r>
          </w:p>
        </w:tc>
        <w:tc>
          <w:tcPr>
            <w:tcW w:w="4828" w:type="dxa"/>
          </w:tcPr>
          <w:p w:rsidR="00A116BC" w:rsidRPr="00A116BC" w:rsidRDefault="00A116BC" w:rsidP="00A116BC">
            <w:pPr>
              <w:rPr>
                <w:rFonts w:ascii="Times New Roman" w:eastAsia="Calibri" w:hAnsi="Times New Roman" w:cs="Times New Roman"/>
                <w:noProof/>
                <w:sz w:val="24"/>
                <w:szCs w:val="24"/>
                <w:lang w:val="tt-RU"/>
              </w:rPr>
            </w:pPr>
            <w:r w:rsidRPr="00A116BC">
              <w:rPr>
                <w:rFonts w:ascii="Times New Roman" w:eastAsia="Calibri" w:hAnsi="Times New Roman" w:cs="Times New Roman"/>
                <w:noProof/>
                <w:sz w:val="24"/>
                <w:szCs w:val="24"/>
                <w:lang w:val="tt-RU"/>
              </w:rPr>
              <w:t xml:space="preserve">Исемнәрнең ясалышы. </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октябрь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октябрь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12</w:t>
            </w:r>
          </w:p>
        </w:tc>
        <w:tc>
          <w:tcPr>
            <w:tcW w:w="4828" w:type="dxa"/>
          </w:tcPr>
          <w:p w:rsidR="00A116BC" w:rsidRPr="00A116BC" w:rsidRDefault="00A116BC" w:rsidP="00A116BC">
            <w:pPr>
              <w:rPr>
                <w:rFonts w:ascii="Times New Roman" w:eastAsia="Calibri" w:hAnsi="Times New Roman" w:cs="Times New Roman"/>
                <w:noProof/>
                <w:sz w:val="24"/>
                <w:szCs w:val="24"/>
                <w:lang w:val="tt-RU"/>
              </w:rPr>
            </w:pPr>
            <w:r w:rsidRPr="00A116BC">
              <w:rPr>
                <w:rFonts w:ascii="Times New Roman" w:eastAsia="Calibri" w:hAnsi="Times New Roman" w:cs="Times New Roman"/>
                <w:noProof/>
                <w:sz w:val="24"/>
                <w:szCs w:val="24"/>
                <w:lang w:val="tt-RU"/>
              </w:rPr>
              <w:t>Исемнәрнең ясалышы.</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октябрь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октябрь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13</w:t>
            </w:r>
          </w:p>
        </w:tc>
        <w:tc>
          <w:tcPr>
            <w:tcW w:w="4828" w:type="dxa"/>
          </w:tcPr>
          <w:p w:rsidR="00A116BC" w:rsidRPr="00A116BC" w:rsidRDefault="00A116BC" w:rsidP="00A116BC">
            <w:pPr>
              <w:rPr>
                <w:rFonts w:ascii="Times New Roman" w:eastAsia="Calibri" w:hAnsi="Times New Roman" w:cs="Times New Roman"/>
                <w:noProof/>
                <w:sz w:val="24"/>
                <w:szCs w:val="24"/>
                <w:lang w:val="tt-RU"/>
              </w:rPr>
            </w:pPr>
            <w:r w:rsidRPr="00A116BC">
              <w:rPr>
                <w:rFonts w:ascii="Times New Roman" w:eastAsia="Calibri" w:hAnsi="Times New Roman" w:cs="Times New Roman"/>
                <w:noProof/>
                <w:sz w:val="24"/>
                <w:szCs w:val="24"/>
                <w:lang w:val="tt-RU"/>
              </w:rPr>
              <w:t>Исемнәрнең килеш белән төрләнеше.</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октябрь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октябрь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14</w:t>
            </w:r>
          </w:p>
        </w:tc>
        <w:tc>
          <w:tcPr>
            <w:tcW w:w="4828" w:type="dxa"/>
          </w:tcPr>
          <w:p w:rsidR="00A116BC" w:rsidRPr="00A116BC" w:rsidRDefault="00A116BC" w:rsidP="00A116BC">
            <w:pPr>
              <w:rPr>
                <w:rFonts w:ascii="Times New Roman" w:eastAsia="Calibri" w:hAnsi="Times New Roman" w:cs="Times New Roman"/>
                <w:noProof/>
                <w:sz w:val="24"/>
                <w:szCs w:val="24"/>
                <w:lang w:val="tt-RU"/>
              </w:rPr>
            </w:pPr>
            <w:r w:rsidRPr="00A116BC">
              <w:rPr>
                <w:rFonts w:ascii="Times New Roman" w:eastAsia="Calibri" w:hAnsi="Times New Roman" w:cs="Times New Roman"/>
                <w:noProof/>
                <w:sz w:val="24"/>
                <w:szCs w:val="24"/>
                <w:lang w:val="tt-RU"/>
              </w:rPr>
              <w:t>Исемнәрнең килеш белән төрләнеше.</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мөст.эш</w:t>
            </w: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октябрь</w:t>
            </w:r>
          </w:p>
        </w:tc>
        <w:tc>
          <w:tcPr>
            <w:tcW w:w="1129" w:type="dxa"/>
          </w:tcPr>
          <w:p w:rsidR="00A116BC" w:rsidRPr="00A116BC" w:rsidRDefault="00A116BC" w:rsidP="00A116BC">
            <w:pPr>
              <w:rPr>
                <w:rFonts w:ascii="Times New Roman" w:eastAsia="Calibri" w:hAnsi="Times New Roman" w:cs="Times New Roman"/>
                <w:b/>
                <w:sz w:val="24"/>
                <w:szCs w:val="24"/>
                <w:lang w:val="tt-RU"/>
              </w:rPr>
            </w:pPr>
            <w:r w:rsidRPr="00A116BC">
              <w:rPr>
                <w:rFonts w:ascii="Times New Roman" w:eastAsia="Calibri" w:hAnsi="Times New Roman" w:cs="Times New Roman"/>
                <w:sz w:val="24"/>
                <w:szCs w:val="24"/>
                <w:lang w:val="tt-RU"/>
              </w:rPr>
              <w:t>октябрь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lastRenderedPageBreak/>
              <w:t>15</w:t>
            </w:r>
          </w:p>
        </w:tc>
        <w:tc>
          <w:tcPr>
            <w:tcW w:w="4828" w:type="dxa"/>
          </w:tcPr>
          <w:p w:rsidR="00A116BC" w:rsidRPr="00A116BC" w:rsidRDefault="00A116BC" w:rsidP="00A116BC">
            <w:pPr>
              <w:rPr>
                <w:rFonts w:ascii="Times New Roman" w:eastAsia="Calibri" w:hAnsi="Times New Roman" w:cs="Times New Roman"/>
                <w:noProof/>
                <w:sz w:val="24"/>
                <w:szCs w:val="24"/>
                <w:lang w:val="tt-RU"/>
              </w:rPr>
            </w:pPr>
            <w:r w:rsidRPr="00A116BC">
              <w:rPr>
                <w:rFonts w:ascii="Times New Roman" w:eastAsia="Calibri" w:hAnsi="Times New Roman" w:cs="Times New Roman"/>
                <w:noProof/>
                <w:sz w:val="24"/>
                <w:szCs w:val="24"/>
                <w:lang w:val="tt-RU"/>
              </w:rPr>
              <w:t>Исемнәрнең тартым белән төрләнеше.</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октябрь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октябрь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16</w:t>
            </w:r>
          </w:p>
        </w:tc>
        <w:tc>
          <w:tcPr>
            <w:tcW w:w="4828" w:type="dxa"/>
          </w:tcPr>
          <w:p w:rsidR="00A116BC" w:rsidRPr="00A116BC" w:rsidRDefault="00A116BC" w:rsidP="00A116BC">
            <w:pPr>
              <w:rPr>
                <w:rFonts w:ascii="Times New Roman" w:eastAsia="Calibri" w:hAnsi="Times New Roman" w:cs="Times New Roman"/>
                <w:noProof/>
                <w:sz w:val="24"/>
                <w:szCs w:val="24"/>
                <w:lang w:val="tt-RU"/>
              </w:rPr>
            </w:pPr>
            <w:r w:rsidRPr="00A116BC">
              <w:rPr>
                <w:rFonts w:ascii="Times New Roman" w:eastAsia="Calibri" w:hAnsi="Times New Roman" w:cs="Times New Roman"/>
                <w:noProof/>
                <w:sz w:val="24"/>
                <w:szCs w:val="24"/>
                <w:lang w:val="tt-RU"/>
              </w:rPr>
              <w:t>Тартымлы исемнәрнең килеш белән төрләнеше.</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октябрь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октябрь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17</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 xml:space="preserve">1 чирекне йомгаклау  </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диктант</w:t>
            </w: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октябрь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октябрь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18</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Хаталар өстендэ эш.Исемнәрнең берлек-күплек саны.</w:t>
            </w:r>
          </w:p>
        </w:tc>
        <w:tc>
          <w:tcPr>
            <w:tcW w:w="1497" w:type="dxa"/>
          </w:tcPr>
          <w:p w:rsidR="00A116BC" w:rsidRPr="00A116BC" w:rsidRDefault="00A116BC" w:rsidP="00A116BC">
            <w:pPr>
              <w:rPr>
                <w:rFonts w:ascii="Times New Roman" w:eastAsia="Calibri" w:hAnsi="Times New Roman" w:cs="Times New Roman"/>
                <w:b/>
                <w:sz w:val="24"/>
                <w:szCs w:val="24"/>
                <w:lang w:val="tt-RU"/>
              </w:rPr>
            </w:pPr>
            <w:r w:rsidRPr="00A116BC">
              <w:rPr>
                <w:rFonts w:ascii="Times New Roman" w:eastAsia="Calibri" w:hAnsi="Times New Roman" w:cs="Times New Roman"/>
                <w:b/>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октябрь</w:t>
            </w:r>
          </w:p>
        </w:tc>
        <w:tc>
          <w:tcPr>
            <w:tcW w:w="1129" w:type="dxa"/>
          </w:tcPr>
          <w:p w:rsidR="00A116BC" w:rsidRPr="00A116BC" w:rsidRDefault="00A116BC" w:rsidP="00A116BC">
            <w:pPr>
              <w:rPr>
                <w:rFonts w:ascii="Times New Roman" w:eastAsia="Calibri" w:hAnsi="Times New Roman" w:cs="Times New Roman"/>
                <w:b/>
                <w:sz w:val="24"/>
                <w:szCs w:val="24"/>
                <w:lang w:val="tt-RU"/>
              </w:rPr>
            </w:pPr>
            <w:r w:rsidRPr="00A116BC">
              <w:rPr>
                <w:rFonts w:ascii="Times New Roman" w:eastAsia="Calibri" w:hAnsi="Times New Roman" w:cs="Times New Roman"/>
                <w:sz w:val="24"/>
                <w:szCs w:val="24"/>
                <w:lang w:val="tt-RU"/>
              </w:rPr>
              <w:t>октябрь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19</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 xml:space="preserve">  Күнегүләр эшләү</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 xml:space="preserve"> </w:t>
            </w: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ноябрь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ноябрь</w:t>
            </w:r>
          </w:p>
        </w:tc>
      </w:tr>
      <w:tr w:rsidR="00A116BC" w:rsidRPr="003C4D8B"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20</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noProof/>
                <w:sz w:val="24"/>
                <w:szCs w:val="24"/>
                <w:lang w:val="tt-RU"/>
              </w:rPr>
              <w:t>Хаталар өстендә эш.Тартымлы исемнәрнең килеш белән төрләнеше</w:t>
            </w:r>
          </w:p>
        </w:tc>
        <w:tc>
          <w:tcPr>
            <w:tcW w:w="1497" w:type="dxa"/>
          </w:tcPr>
          <w:p w:rsidR="00A116BC" w:rsidRPr="00A116BC" w:rsidRDefault="00A116BC" w:rsidP="00A116BC">
            <w:pPr>
              <w:rPr>
                <w:rFonts w:ascii="Times New Roman" w:eastAsia="Calibri" w:hAnsi="Times New Roman" w:cs="Times New Roman"/>
                <w:sz w:val="24"/>
                <w:szCs w:val="24"/>
                <w:lang w:val="tt-RU"/>
              </w:rPr>
            </w:pP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p>
        </w:tc>
        <w:tc>
          <w:tcPr>
            <w:tcW w:w="1129" w:type="dxa"/>
          </w:tcPr>
          <w:p w:rsidR="00A116BC" w:rsidRPr="00A116BC" w:rsidRDefault="00A116BC" w:rsidP="00A116BC">
            <w:pPr>
              <w:rPr>
                <w:rFonts w:ascii="Times New Roman" w:eastAsia="Calibri" w:hAnsi="Times New Roman" w:cs="Times New Roman"/>
                <w:sz w:val="24"/>
                <w:szCs w:val="24"/>
                <w:lang w:val="tt-RU"/>
              </w:rPr>
            </w:pP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21</w:t>
            </w:r>
          </w:p>
        </w:tc>
        <w:tc>
          <w:tcPr>
            <w:tcW w:w="4828" w:type="dxa"/>
          </w:tcPr>
          <w:p w:rsidR="00A116BC" w:rsidRPr="00A116BC" w:rsidRDefault="00A116BC" w:rsidP="00A116BC">
            <w:pPr>
              <w:rPr>
                <w:rFonts w:ascii="Times New Roman" w:eastAsia="Calibri" w:hAnsi="Times New Roman" w:cs="Times New Roman"/>
                <w:noProof/>
                <w:sz w:val="24"/>
                <w:szCs w:val="24"/>
                <w:lang w:val="tt-RU"/>
              </w:rPr>
            </w:pPr>
            <w:r w:rsidRPr="00A116BC">
              <w:rPr>
                <w:rFonts w:ascii="Times New Roman" w:eastAsia="Calibri" w:hAnsi="Times New Roman" w:cs="Times New Roman"/>
                <w:noProof/>
                <w:sz w:val="24"/>
                <w:szCs w:val="24"/>
                <w:lang w:val="tt-RU"/>
              </w:rPr>
              <w:t xml:space="preserve">Алынма исемнәрнең төрләнеш һәм әйтелеш үзенчәлекләре. </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ноябрь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ноябрь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21</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noProof/>
                <w:sz w:val="24"/>
                <w:szCs w:val="24"/>
                <w:lang w:val="tt-RU"/>
              </w:rPr>
              <w:t>Исемнәрнең җөмләдә кулланылышы.</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ноябрь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ноябрь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22</w:t>
            </w:r>
          </w:p>
        </w:tc>
        <w:tc>
          <w:tcPr>
            <w:tcW w:w="4828" w:type="dxa"/>
          </w:tcPr>
          <w:p w:rsidR="00A116BC" w:rsidRPr="00A116BC" w:rsidRDefault="00A116BC" w:rsidP="00A116BC">
            <w:pPr>
              <w:rPr>
                <w:rFonts w:ascii="Times New Roman" w:eastAsia="Calibri" w:hAnsi="Times New Roman" w:cs="Times New Roman"/>
                <w:noProof/>
                <w:sz w:val="24"/>
                <w:szCs w:val="24"/>
                <w:lang w:val="tt-RU"/>
              </w:rPr>
            </w:pPr>
            <w:r w:rsidRPr="00A116BC">
              <w:rPr>
                <w:rFonts w:ascii="Times New Roman" w:eastAsia="Calibri" w:hAnsi="Times New Roman" w:cs="Times New Roman"/>
                <w:noProof/>
                <w:sz w:val="24"/>
                <w:szCs w:val="24"/>
                <w:lang w:val="tt-RU"/>
              </w:rPr>
              <w:t>Исемнәргә морфологик анализ.</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ноябрь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ноябрь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23</w:t>
            </w:r>
          </w:p>
        </w:tc>
        <w:tc>
          <w:tcPr>
            <w:tcW w:w="4828" w:type="dxa"/>
          </w:tcPr>
          <w:p w:rsidR="00A116BC" w:rsidRPr="00A116BC" w:rsidRDefault="00A116BC" w:rsidP="00A116BC">
            <w:pPr>
              <w:rPr>
                <w:rFonts w:ascii="Times New Roman" w:eastAsia="Calibri" w:hAnsi="Times New Roman" w:cs="Times New Roman"/>
                <w:noProof/>
                <w:sz w:val="24"/>
                <w:szCs w:val="24"/>
                <w:lang w:val="tt-RU"/>
              </w:rPr>
            </w:pPr>
            <w:r w:rsidRPr="00A116BC">
              <w:rPr>
                <w:rFonts w:ascii="Times New Roman" w:eastAsia="Calibri" w:hAnsi="Times New Roman" w:cs="Times New Roman"/>
                <w:noProof/>
                <w:sz w:val="24"/>
                <w:szCs w:val="24"/>
                <w:lang w:val="tt-RU"/>
              </w:rPr>
              <w:t xml:space="preserve"> Күнегүләр эшләү</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декабрь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декабрь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24</w:t>
            </w:r>
          </w:p>
        </w:tc>
        <w:tc>
          <w:tcPr>
            <w:tcW w:w="4828" w:type="dxa"/>
          </w:tcPr>
          <w:p w:rsidR="00A116BC" w:rsidRPr="00A116BC" w:rsidRDefault="00A116BC" w:rsidP="00A116BC">
            <w:pPr>
              <w:rPr>
                <w:rFonts w:ascii="Times New Roman" w:eastAsia="Calibri" w:hAnsi="Times New Roman" w:cs="Times New Roman"/>
                <w:noProof/>
                <w:sz w:val="24"/>
                <w:szCs w:val="24"/>
                <w:lang w:val="tt-RU"/>
              </w:rPr>
            </w:pPr>
            <w:r w:rsidRPr="00A116BC">
              <w:rPr>
                <w:rFonts w:ascii="Times New Roman" w:eastAsia="Calibri" w:hAnsi="Times New Roman" w:cs="Times New Roman"/>
                <w:b/>
                <w:noProof/>
                <w:sz w:val="24"/>
                <w:szCs w:val="24"/>
                <w:lang w:val="tt-RU"/>
              </w:rPr>
              <w:t xml:space="preserve"> </w:t>
            </w:r>
            <w:r w:rsidRPr="00A116BC">
              <w:rPr>
                <w:rFonts w:ascii="Times New Roman" w:eastAsia="Calibri" w:hAnsi="Times New Roman" w:cs="Times New Roman"/>
                <w:noProof/>
                <w:sz w:val="24"/>
                <w:szCs w:val="24"/>
                <w:lang w:val="tt-RU"/>
              </w:rPr>
              <w:t>Исемнәрне гомумиләштереп кабатлау.</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мөст.эш</w:t>
            </w: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декабрь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декабрь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27</w:t>
            </w:r>
          </w:p>
        </w:tc>
        <w:tc>
          <w:tcPr>
            <w:tcW w:w="4828" w:type="dxa"/>
          </w:tcPr>
          <w:p w:rsidR="00A116BC" w:rsidRPr="00A116BC" w:rsidRDefault="00A116BC" w:rsidP="00A116BC">
            <w:pPr>
              <w:rPr>
                <w:rFonts w:ascii="Times New Roman" w:eastAsia="Calibri" w:hAnsi="Times New Roman" w:cs="Times New Roman"/>
                <w:b/>
                <w:noProof/>
                <w:sz w:val="24"/>
                <w:szCs w:val="24"/>
                <w:lang w:val="tt-RU"/>
              </w:rPr>
            </w:pPr>
            <w:r w:rsidRPr="00A116BC">
              <w:rPr>
                <w:rFonts w:ascii="Times New Roman" w:eastAsia="Calibri" w:hAnsi="Times New Roman" w:cs="Times New Roman"/>
                <w:noProof/>
                <w:sz w:val="24"/>
                <w:szCs w:val="24"/>
                <w:lang w:val="tt-RU"/>
              </w:rPr>
              <w:t>Сыйфат турында төшенчә.</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декабрь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декабрь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28</w:t>
            </w:r>
          </w:p>
        </w:tc>
        <w:tc>
          <w:tcPr>
            <w:tcW w:w="4828" w:type="dxa"/>
          </w:tcPr>
          <w:p w:rsidR="00A116BC" w:rsidRPr="00A116BC" w:rsidRDefault="00A116BC" w:rsidP="00A116BC">
            <w:pPr>
              <w:rPr>
                <w:rFonts w:ascii="Times New Roman" w:eastAsia="Calibri" w:hAnsi="Times New Roman" w:cs="Times New Roman"/>
                <w:b/>
                <w:noProof/>
                <w:sz w:val="24"/>
                <w:szCs w:val="24"/>
                <w:lang w:val="tt-RU"/>
              </w:rPr>
            </w:pPr>
            <w:r w:rsidRPr="00A116BC">
              <w:rPr>
                <w:rFonts w:ascii="Times New Roman" w:eastAsia="Calibri" w:hAnsi="Times New Roman" w:cs="Times New Roman"/>
                <w:noProof/>
                <w:sz w:val="24"/>
                <w:szCs w:val="24"/>
                <w:lang w:val="tt-RU"/>
              </w:rPr>
              <w:t>Асыл һәм нисби сыйфатлар. Сыйфатларның ясалышы һәм язылышы..</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декабрь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декабрь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29</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noProof/>
                <w:sz w:val="24"/>
                <w:szCs w:val="24"/>
                <w:lang w:val="tt-RU"/>
              </w:rPr>
              <w:t>Сыйфат дәрәҗәләре.</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декабрь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декабрь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30</w:t>
            </w:r>
          </w:p>
        </w:tc>
        <w:tc>
          <w:tcPr>
            <w:tcW w:w="4828" w:type="dxa"/>
          </w:tcPr>
          <w:p w:rsidR="00A116BC" w:rsidRPr="00A116BC" w:rsidRDefault="00A116BC" w:rsidP="00A116BC">
            <w:pPr>
              <w:rPr>
                <w:rFonts w:ascii="Times New Roman" w:eastAsia="Calibri" w:hAnsi="Times New Roman" w:cs="Times New Roman"/>
                <w:noProof/>
                <w:sz w:val="24"/>
                <w:szCs w:val="24"/>
                <w:lang w:val="tt-RU"/>
              </w:rPr>
            </w:pPr>
            <w:r w:rsidRPr="00A116BC">
              <w:rPr>
                <w:rFonts w:ascii="Times New Roman" w:eastAsia="Calibri" w:hAnsi="Times New Roman" w:cs="Times New Roman"/>
                <w:noProof/>
                <w:sz w:val="24"/>
                <w:szCs w:val="24"/>
                <w:lang w:val="tt-RU"/>
              </w:rPr>
              <w:t>Сыйфатларга морфологик анализ. Сыйфатларның җөмләдә кулланылышы.</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декабрь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декабрь</w:t>
            </w:r>
          </w:p>
        </w:tc>
      </w:tr>
      <w:tr w:rsidR="00A116BC" w:rsidRPr="00A116BC" w:rsidTr="0039471C">
        <w:trPr>
          <w:trHeight w:val="440"/>
        </w:trPr>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b/>
                <w:sz w:val="24"/>
                <w:szCs w:val="24"/>
                <w:lang w:val="tt-RU"/>
              </w:rPr>
              <w:t>31</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noProof/>
                <w:sz w:val="24"/>
                <w:szCs w:val="24"/>
                <w:lang w:val="tt-RU"/>
              </w:rPr>
              <w:t>1 яртыеллыкны  йомгаклау  .</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b/>
                <w:sz w:val="24"/>
                <w:szCs w:val="24"/>
                <w:lang w:val="tt-RU"/>
              </w:rPr>
              <w:t>1</w:t>
            </w:r>
          </w:p>
        </w:tc>
        <w:tc>
          <w:tcPr>
            <w:tcW w:w="1001" w:type="dxa"/>
          </w:tcPr>
          <w:p w:rsidR="00A116BC" w:rsidRPr="00A116BC" w:rsidRDefault="00A116BC" w:rsidP="00A116BC">
            <w:pPr>
              <w:rPr>
                <w:rFonts w:ascii="Times New Roman" w:eastAsia="Calibri" w:hAnsi="Times New Roman" w:cs="Times New Roman"/>
                <w:b/>
                <w:sz w:val="24"/>
                <w:szCs w:val="24"/>
                <w:lang w:val="tt-RU"/>
              </w:rPr>
            </w:pPr>
            <w:r w:rsidRPr="00A116BC">
              <w:rPr>
                <w:rFonts w:ascii="Times New Roman" w:eastAsia="Calibri" w:hAnsi="Times New Roman" w:cs="Times New Roman"/>
                <w:b/>
                <w:sz w:val="24"/>
                <w:szCs w:val="24"/>
                <w:lang w:val="tt-RU"/>
              </w:rPr>
              <w:t>диктант</w:t>
            </w: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b/>
                <w:sz w:val="24"/>
                <w:szCs w:val="24"/>
                <w:lang w:val="tt-RU"/>
              </w:rPr>
              <w:t>декабрь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b/>
                <w:sz w:val="24"/>
                <w:szCs w:val="24"/>
                <w:lang w:val="tt-RU"/>
              </w:rPr>
              <w:t>декабрь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32</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b/>
                <w:noProof/>
                <w:sz w:val="24"/>
                <w:szCs w:val="24"/>
                <w:lang w:val="tt-RU"/>
              </w:rPr>
              <w:t xml:space="preserve"> </w:t>
            </w:r>
            <w:r w:rsidRPr="00A116BC">
              <w:rPr>
                <w:rFonts w:ascii="Times New Roman" w:eastAsia="Calibri" w:hAnsi="Times New Roman" w:cs="Times New Roman"/>
                <w:noProof/>
                <w:sz w:val="24"/>
                <w:szCs w:val="24"/>
                <w:lang w:val="tt-RU"/>
              </w:rPr>
              <w:t>Хаталар өстендә эш.</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декабрь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декабрь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33</w:t>
            </w:r>
          </w:p>
        </w:tc>
        <w:tc>
          <w:tcPr>
            <w:tcW w:w="4828" w:type="dxa"/>
          </w:tcPr>
          <w:p w:rsidR="00A116BC" w:rsidRPr="00A116BC" w:rsidRDefault="00A116BC" w:rsidP="00A116BC">
            <w:pPr>
              <w:rPr>
                <w:rFonts w:ascii="Times New Roman" w:eastAsia="Calibri" w:hAnsi="Times New Roman" w:cs="Times New Roman"/>
                <w:noProof/>
                <w:sz w:val="24"/>
                <w:szCs w:val="24"/>
                <w:lang w:val="tt-RU"/>
              </w:rPr>
            </w:pPr>
            <w:r w:rsidRPr="00A116BC">
              <w:rPr>
                <w:rFonts w:ascii="Times New Roman" w:eastAsia="Calibri" w:hAnsi="Times New Roman" w:cs="Times New Roman"/>
                <w:noProof/>
                <w:sz w:val="24"/>
                <w:szCs w:val="24"/>
                <w:lang w:val="tt-RU"/>
              </w:rPr>
              <w:t>Сыйфатларны гомумиләштереп кабатлау</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декабрь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декабрь</w:t>
            </w:r>
          </w:p>
        </w:tc>
      </w:tr>
      <w:tr w:rsidR="00A116BC" w:rsidRPr="00A116BC" w:rsidTr="0039471C">
        <w:tc>
          <w:tcPr>
            <w:tcW w:w="474" w:type="dxa"/>
          </w:tcPr>
          <w:p w:rsidR="00A116BC" w:rsidRPr="00A116BC" w:rsidRDefault="00A116BC" w:rsidP="00A116BC">
            <w:pPr>
              <w:rPr>
                <w:rFonts w:ascii="Times New Roman" w:eastAsia="Calibri" w:hAnsi="Times New Roman" w:cs="Times New Roman"/>
                <w:b/>
                <w:sz w:val="24"/>
                <w:szCs w:val="24"/>
                <w:lang w:val="tt-RU"/>
              </w:rPr>
            </w:pPr>
            <w:r w:rsidRPr="00A116BC">
              <w:rPr>
                <w:rFonts w:ascii="Times New Roman" w:eastAsia="Calibri" w:hAnsi="Times New Roman" w:cs="Times New Roman"/>
                <w:sz w:val="24"/>
                <w:szCs w:val="24"/>
                <w:lang w:val="tt-RU"/>
              </w:rPr>
              <w:t>33</w:t>
            </w:r>
          </w:p>
        </w:tc>
        <w:tc>
          <w:tcPr>
            <w:tcW w:w="4828" w:type="dxa"/>
          </w:tcPr>
          <w:p w:rsidR="00A116BC" w:rsidRPr="00A116BC" w:rsidRDefault="00A116BC" w:rsidP="00A116BC">
            <w:pPr>
              <w:rPr>
                <w:rFonts w:ascii="Times New Roman" w:eastAsia="Calibri" w:hAnsi="Times New Roman" w:cs="Times New Roman"/>
                <w:b/>
                <w:sz w:val="24"/>
                <w:szCs w:val="24"/>
                <w:lang w:val="tt-RU"/>
              </w:rPr>
            </w:pPr>
            <w:r w:rsidRPr="00A116BC">
              <w:rPr>
                <w:rFonts w:ascii="Times New Roman" w:eastAsia="Calibri" w:hAnsi="Times New Roman" w:cs="Times New Roman"/>
                <w:b/>
                <w:noProof/>
                <w:sz w:val="24"/>
                <w:szCs w:val="24"/>
                <w:lang w:val="tt-RU"/>
              </w:rPr>
              <w:t>Б.с.ү.  “Кышкы урман”</w:t>
            </w:r>
          </w:p>
        </w:tc>
        <w:tc>
          <w:tcPr>
            <w:tcW w:w="1497" w:type="dxa"/>
          </w:tcPr>
          <w:p w:rsidR="00A116BC" w:rsidRPr="00A116BC" w:rsidRDefault="00A116BC" w:rsidP="00A116BC">
            <w:pPr>
              <w:rPr>
                <w:rFonts w:ascii="Times New Roman" w:eastAsia="Calibri" w:hAnsi="Times New Roman" w:cs="Times New Roman"/>
                <w:b/>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2C1472" w:rsidRDefault="00A116BC" w:rsidP="00A116BC">
            <w:pPr>
              <w:rPr>
                <w:rFonts w:ascii="Times New Roman" w:eastAsia="Calibri" w:hAnsi="Times New Roman" w:cs="Times New Roman"/>
                <w:b/>
                <w:sz w:val="24"/>
                <w:szCs w:val="24"/>
                <w:lang w:val="tt-RU"/>
              </w:rPr>
            </w:pPr>
            <w:r w:rsidRPr="002C1472">
              <w:rPr>
                <w:rFonts w:ascii="Times New Roman" w:eastAsia="Calibri" w:hAnsi="Times New Roman" w:cs="Times New Roman"/>
                <w:b/>
                <w:sz w:val="24"/>
                <w:szCs w:val="24"/>
                <w:lang w:val="tt-RU"/>
              </w:rPr>
              <w:t>хикәя язу</w:t>
            </w:r>
          </w:p>
        </w:tc>
        <w:tc>
          <w:tcPr>
            <w:tcW w:w="1131" w:type="dxa"/>
          </w:tcPr>
          <w:p w:rsidR="00A116BC" w:rsidRPr="00A116BC" w:rsidRDefault="00A116BC" w:rsidP="00A116BC">
            <w:pPr>
              <w:rPr>
                <w:rFonts w:ascii="Times New Roman" w:eastAsia="Calibri" w:hAnsi="Times New Roman" w:cs="Times New Roman"/>
                <w:b/>
                <w:sz w:val="24"/>
                <w:szCs w:val="24"/>
                <w:lang w:val="tt-RU"/>
              </w:rPr>
            </w:pPr>
            <w:r w:rsidRPr="00A116BC">
              <w:rPr>
                <w:rFonts w:ascii="Times New Roman" w:eastAsia="Calibri" w:hAnsi="Times New Roman" w:cs="Times New Roman"/>
                <w:sz w:val="24"/>
                <w:szCs w:val="24"/>
                <w:lang w:val="tt-RU"/>
              </w:rPr>
              <w:t>гыйнвар</w:t>
            </w:r>
          </w:p>
        </w:tc>
        <w:tc>
          <w:tcPr>
            <w:tcW w:w="1129" w:type="dxa"/>
          </w:tcPr>
          <w:p w:rsidR="00A116BC" w:rsidRPr="00A116BC" w:rsidRDefault="00A116BC" w:rsidP="00A116BC">
            <w:pPr>
              <w:rPr>
                <w:rFonts w:ascii="Times New Roman" w:eastAsia="Calibri" w:hAnsi="Times New Roman" w:cs="Times New Roman"/>
                <w:b/>
                <w:sz w:val="24"/>
                <w:szCs w:val="24"/>
                <w:lang w:val="tt-RU"/>
              </w:rPr>
            </w:pPr>
            <w:r w:rsidRPr="00A116BC">
              <w:rPr>
                <w:rFonts w:ascii="Times New Roman" w:eastAsia="Calibri" w:hAnsi="Times New Roman" w:cs="Times New Roman"/>
                <w:sz w:val="24"/>
                <w:szCs w:val="24"/>
                <w:lang w:val="tt-RU"/>
              </w:rPr>
              <w:t>гыйнвар</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34</w:t>
            </w:r>
          </w:p>
        </w:tc>
        <w:tc>
          <w:tcPr>
            <w:tcW w:w="4828" w:type="dxa"/>
          </w:tcPr>
          <w:p w:rsidR="00A116BC" w:rsidRPr="00A116BC" w:rsidRDefault="00A116BC" w:rsidP="00A116BC">
            <w:pPr>
              <w:rPr>
                <w:rFonts w:ascii="Times New Roman" w:eastAsia="Calibri" w:hAnsi="Times New Roman" w:cs="Times New Roman"/>
                <w:noProof/>
                <w:sz w:val="24"/>
                <w:szCs w:val="24"/>
                <w:lang w:val="tt-RU"/>
              </w:rPr>
            </w:pPr>
            <w:r w:rsidRPr="00A116BC">
              <w:rPr>
                <w:rFonts w:ascii="Times New Roman" w:eastAsia="Calibri" w:hAnsi="Times New Roman" w:cs="Times New Roman"/>
                <w:noProof/>
                <w:sz w:val="24"/>
                <w:szCs w:val="24"/>
                <w:lang w:val="tt-RU"/>
              </w:rPr>
              <w:t>Сан тур</w:t>
            </w:r>
            <w:r w:rsidRPr="00A116BC">
              <w:rPr>
                <w:rFonts w:ascii="Times New Roman" w:eastAsia="Calibri" w:hAnsi="Times New Roman" w:cs="Times New Roman"/>
                <w:noProof/>
                <w:sz w:val="24"/>
                <w:szCs w:val="24"/>
              </w:rPr>
              <w:t xml:space="preserve">ында </w:t>
            </w:r>
            <w:r w:rsidRPr="00A116BC">
              <w:rPr>
                <w:rFonts w:ascii="Times New Roman" w:eastAsia="Calibri" w:hAnsi="Times New Roman" w:cs="Times New Roman"/>
                <w:bCs/>
                <w:noProof/>
                <w:sz w:val="24"/>
                <w:szCs w:val="24"/>
              </w:rPr>
              <w:t>төшенчә</w:t>
            </w:r>
            <w:r w:rsidRPr="00A116BC">
              <w:rPr>
                <w:rFonts w:ascii="Times New Roman" w:eastAsia="Calibri" w:hAnsi="Times New Roman" w:cs="Times New Roman"/>
                <w:bCs/>
                <w:noProof/>
                <w:sz w:val="24"/>
                <w:szCs w:val="24"/>
                <w:lang w:val="tt-RU"/>
              </w:rPr>
              <w:t>.</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гыйнвар</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гыйнвар</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35</w:t>
            </w:r>
          </w:p>
        </w:tc>
        <w:tc>
          <w:tcPr>
            <w:tcW w:w="4828" w:type="dxa"/>
          </w:tcPr>
          <w:p w:rsidR="00A116BC" w:rsidRPr="00A116BC" w:rsidRDefault="00A116BC" w:rsidP="00A116BC">
            <w:pPr>
              <w:rPr>
                <w:rFonts w:ascii="Times New Roman" w:eastAsia="Calibri" w:hAnsi="Times New Roman" w:cs="Times New Roman"/>
                <w:b/>
                <w:noProof/>
                <w:sz w:val="24"/>
                <w:szCs w:val="24"/>
                <w:lang w:val="tt-RU"/>
              </w:rPr>
            </w:pPr>
            <w:r w:rsidRPr="00A116BC">
              <w:rPr>
                <w:rFonts w:ascii="Times New Roman" w:eastAsia="Calibri" w:hAnsi="Times New Roman" w:cs="Times New Roman"/>
                <w:sz w:val="24"/>
                <w:szCs w:val="24"/>
                <w:lang w:val="tt-RU"/>
              </w:rPr>
              <w:t>Саннарның ясалышы.</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гыйнвар</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гыйнвар</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36</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b/>
                <w:bCs/>
                <w:noProof/>
                <w:sz w:val="24"/>
                <w:szCs w:val="24"/>
                <w:lang w:val="tt-RU"/>
              </w:rPr>
              <w:t xml:space="preserve"> </w:t>
            </w:r>
            <w:r w:rsidRPr="00A116BC">
              <w:rPr>
                <w:rFonts w:ascii="Times New Roman" w:eastAsia="Calibri" w:hAnsi="Times New Roman" w:cs="Times New Roman"/>
                <w:bCs/>
                <w:noProof/>
                <w:sz w:val="24"/>
                <w:szCs w:val="24"/>
                <w:lang w:val="tt-RU"/>
              </w:rPr>
              <w:t xml:space="preserve"> Гарәп һәм рим цифрларының язылышы.</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гыйнвар</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гыйнвар</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37</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bCs/>
                <w:noProof/>
                <w:sz w:val="24"/>
                <w:szCs w:val="24"/>
                <w:lang w:val="tt-RU"/>
              </w:rPr>
              <w:t>Сан төркемчәләре. Микъдар саны.</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b/>
                <w:sz w:val="24"/>
                <w:szCs w:val="24"/>
                <w:lang w:val="tt-RU"/>
              </w:rPr>
            </w:pPr>
            <w:r w:rsidRPr="00A116BC">
              <w:rPr>
                <w:rFonts w:ascii="Times New Roman" w:eastAsia="Calibri" w:hAnsi="Times New Roman" w:cs="Times New Roman"/>
                <w:sz w:val="24"/>
                <w:szCs w:val="24"/>
                <w:lang w:val="tt-RU"/>
              </w:rPr>
              <w:t>гыйнвар</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гыйнвар</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38</w:t>
            </w:r>
          </w:p>
        </w:tc>
        <w:tc>
          <w:tcPr>
            <w:tcW w:w="4828" w:type="dxa"/>
          </w:tcPr>
          <w:p w:rsidR="00A116BC" w:rsidRPr="00A116BC" w:rsidRDefault="00A116BC" w:rsidP="00A116BC">
            <w:pPr>
              <w:rPr>
                <w:rFonts w:ascii="Times New Roman" w:eastAsia="Calibri" w:hAnsi="Times New Roman" w:cs="Times New Roman"/>
                <w:bCs/>
                <w:noProof/>
                <w:sz w:val="24"/>
                <w:szCs w:val="24"/>
                <w:lang w:val="tt-RU"/>
              </w:rPr>
            </w:pPr>
            <w:r w:rsidRPr="00A116BC">
              <w:rPr>
                <w:rFonts w:ascii="Times New Roman" w:eastAsia="Calibri" w:hAnsi="Times New Roman" w:cs="Times New Roman"/>
                <w:bCs/>
                <w:noProof/>
                <w:sz w:val="24"/>
                <w:szCs w:val="24"/>
                <w:lang w:val="tt-RU"/>
              </w:rPr>
              <w:t>Тәртип һәм бүлем саннары.</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февраль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февраль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39</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Чама һәм җыю саннары.</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февраль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февраль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40</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noProof/>
                <w:sz w:val="24"/>
                <w:szCs w:val="24"/>
                <w:lang w:val="tt-RU"/>
              </w:rPr>
              <w:t xml:space="preserve">Саннарнын җөмләдә кулланылышы. </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февраль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февраль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41</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noProof/>
                <w:sz w:val="24"/>
                <w:szCs w:val="24"/>
                <w:lang w:val="tt-RU"/>
              </w:rPr>
              <w:t>Саннарга морфологик анализ.</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февраль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февраль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42</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noProof/>
                <w:sz w:val="24"/>
                <w:szCs w:val="24"/>
              </w:rPr>
              <w:t>Саннарны гомумиләштереп кабатлау</w:t>
            </w:r>
            <w:r w:rsidRPr="00A116BC">
              <w:rPr>
                <w:rFonts w:ascii="Times New Roman" w:eastAsia="Calibri" w:hAnsi="Times New Roman" w:cs="Times New Roman"/>
                <w:noProof/>
                <w:sz w:val="24"/>
                <w:szCs w:val="24"/>
                <w:lang w:val="tt-RU"/>
              </w:rPr>
              <w:t>.</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b/>
                <w:sz w:val="24"/>
                <w:szCs w:val="24"/>
                <w:lang w:val="tt-RU"/>
              </w:rPr>
              <w:t xml:space="preserve">  тест</w:t>
            </w: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 xml:space="preserve">февраль </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февраль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43</w:t>
            </w:r>
          </w:p>
        </w:tc>
        <w:tc>
          <w:tcPr>
            <w:tcW w:w="4828" w:type="dxa"/>
          </w:tcPr>
          <w:p w:rsidR="00A116BC" w:rsidRPr="00A116BC" w:rsidRDefault="00A116BC" w:rsidP="00A116BC">
            <w:pPr>
              <w:rPr>
                <w:rFonts w:ascii="Times New Roman" w:eastAsia="Calibri" w:hAnsi="Times New Roman" w:cs="Times New Roman"/>
                <w:noProof/>
                <w:sz w:val="24"/>
                <w:szCs w:val="24"/>
                <w:lang w:val="tt-RU"/>
              </w:rPr>
            </w:pPr>
            <w:r w:rsidRPr="00A116BC">
              <w:rPr>
                <w:rFonts w:ascii="Times New Roman" w:eastAsia="Calibri" w:hAnsi="Times New Roman" w:cs="Times New Roman"/>
                <w:noProof/>
                <w:sz w:val="24"/>
                <w:szCs w:val="24"/>
                <w:lang w:val="tt-RU"/>
              </w:rPr>
              <w:t>Күнегүләр эшләү</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февраль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февраль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44</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noProof/>
                <w:sz w:val="24"/>
                <w:szCs w:val="24"/>
                <w:lang w:val="tt-RU"/>
              </w:rPr>
              <w:t>Хаталар өстендә эш. Рәвеш турында төшенчә.</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февраль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февраль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45</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noProof/>
                <w:sz w:val="24"/>
                <w:szCs w:val="24"/>
                <w:lang w:val="tt-RU"/>
              </w:rPr>
              <w:t>Рәвешләрнең ясалышы, дәрәҗәләре.</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февраль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февраль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46</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noProof/>
                <w:sz w:val="24"/>
                <w:szCs w:val="24"/>
                <w:lang w:val="tt-RU"/>
              </w:rPr>
              <w:t xml:space="preserve">Рәвеш төркемчәләре. Саф рәвешләр. </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март</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март</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47</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Күләм-чама рәвешләре</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март</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март</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48</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b/>
                <w:sz w:val="24"/>
                <w:szCs w:val="24"/>
                <w:lang w:val="tt-RU"/>
              </w:rPr>
              <w:t xml:space="preserve">Б.с.ү.  </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2C1472" w:rsidRDefault="00A116BC" w:rsidP="00A116BC">
            <w:pPr>
              <w:rPr>
                <w:rFonts w:ascii="Times New Roman" w:eastAsia="Calibri" w:hAnsi="Times New Roman" w:cs="Times New Roman"/>
                <w:b/>
                <w:sz w:val="24"/>
                <w:szCs w:val="24"/>
              </w:rPr>
            </w:pPr>
            <w:r w:rsidRPr="002C1472">
              <w:rPr>
                <w:rFonts w:ascii="Times New Roman" w:eastAsia="Calibri" w:hAnsi="Times New Roman" w:cs="Times New Roman"/>
                <w:b/>
                <w:sz w:val="24"/>
                <w:szCs w:val="24"/>
                <w:lang w:val="tt-RU"/>
              </w:rPr>
              <w:t>изло</w:t>
            </w:r>
            <w:r w:rsidRPr="002C1472">
              <w:rPr>
                <w:rFonts w:ascii="Times New Roman" w:eastAsia="Calibri" w:hAnsi="Times New Roman" w:cs="Times New Roman"/>
                <w:b/>
                <w:sz w:val="24"/>
                <w:szCs w:val="24"/>
              </w:rPr>
              <w:t>жение</w:t>
            </w: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март</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март</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49</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Хаталар өстендә эшләү. Охшату-чагыштыру рәвешләре.</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март</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март</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50</w:t>
            </w:r>
          </w:p>
        </w:tc>
        <w:tc>
          <w:tcPr>
            <w:tcW w:w="4828" w:type="dxa"/>
          </w:tcPr>
          <w:p w:rsidR="00A116BC" w:rsidRPr="00A116BC" w:rsidRDefault="00A116BC" w:rsidP="00A116BC">
            <w:pPr>
              <w:rPr>
                <w:rFonts w:ascii="Times New Roman" w:eastAsia="Calibri" w:hAnsi="Times New Roman" w:cs="Times New Roman"/>
                <w:b/>
                <w:sz w:val="24"/>
                <w:szCs w:val="24"/>
                <w:lang w:val="tt-RU"/>
              </w:rPr>
            </w:pPr>
            <w:r w:rsidRPr="00A116BC">
              <w:rPr>
                <w:rFonts w:ascii="Times New Roman" w:eastAsia="Calibri" w:hAnsi="Times New Roman" w:cs="Times New Roman"/>
                <w:sz w:val="24"/>
                <w:szCs w:val="24"/>
                <w:lang w:val="tt-RU"/>
              </w:rPr>
              <w:t>Урын рәвешләре. Сәбәп-максат рәвешләре.</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март</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март</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51</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Рәвешләргә морфологик һәм морфологик-синтаксик анализ</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март</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март</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52</w:t>
            </w:r>
          </w:p>
        </w:tc>
        <w:tc>
          <w:tcPr>
            <w:tcW w:w="4828" w:type="dxa"/>
          </w:tcPr>
          <w:p w:rsidR="00A116BC" w:rsidRPr="00A116BC" w:rsidRDefault="00A116BC" w:rsidP="00A116BC">
            <w:pPr>
              <w:rPr>
                <w:rFonts w:ascii="Times New Roman" w:eastAsia="Calibri" w:hAnsi="Times New Roman" w:cs="Times New Roman"/>
                <w:b/>
                <w:sz w:val="24"/>
                <w:szCs w:val="24"/>
                <w:lang w:val="tt-RU"/>
              </w:rPr>
            </w:pPr>
            <w:r w:rsidRPr="00A116BC">
              <w:rPr>
                <w:rFonts w:ascii="Times New Roman" w:eastAsia="Calibri" w:hAnsi="Times New Roman" w:cs="Times New Roman"/>
                <w:noProof/>
                <w:sz w:val="24"/>
                <w:szCs w:val="24"/>
              </w:rPr>
              <w:t>Рәвешләрне гомумиләштереп кабатлау</w:t>
            </w:r>
            <w:r w:rsidRPr="00A116BC">
              <w:rPr>
                <w:rFonts w:ascii="Times New Roman" w:eastAsia="Calibri" w:hAnsi="Times New Roman" w:cs="Times New Roman"/>
                <w:noProof/>
                <w:sz w:val="24"/>
                <w:szCs w:val="24"/>
                <w:lang w:val="tt-RU"/>
              </w:rPr>
              <w:t>.</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март</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март</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53</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noProof/>
                <w:sz w:val="24"/>
                <w:szCs w:val="24"/>
                <w:lang w:val="tt-RU"/>
              </w:rPr>
              <w:t>Алмашлык турында төшенчә.</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апрель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апрель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54</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noProof/>
                <w:sz w:val="24"/>
                <w:szCs w:val="24"/>
                <w:lang w:val="tt-RU"/>
              </w:rPr>
              <w:t>Алмашлыкларның ясалышы.</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апрель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апрель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lastRenderedPageBreak/>
              <w:t>55</w:t>
            </w:r>
          </w:p>
        </w:tc>
        <w:tc>
          <w:tcPr>
            <w:tcW w:w="4828" w:type="dxa"/>
          </w:tcPr>
          <w:p w:rsidR="00A116BC" w:rsidRPr="00A116BC" w:rsidRDefault="00A116BC" w:rsidP="00A116BC">
            <w:pPr>
              <w:rPr>
                <w:rFonts w:ascii="Times New Roman" w:eastAsia="Calibri" w:hAnsi="Times New Roman" w:cs="Times New Roman"/>
                <w:b/>
                <w:sz w:val="24"/>
                <w:szCs w:val="24"/>
                <w:lang w:val="tt-RU"/>
              </w:rPr>
            </w:pPr>
            <w:r w:rsidRPr="00A116BC">
              <w:rPr>
                <w:rFonts w:ascii="Times New Roman" w:eastAsia="Calibri" w:hAnsi="Times New Roman" w:cs="Times New Roman"/>
                <w:b/>
                <w:noProof/>
                <w:sz w:val="24"/>
                <w:szCs w:val="24"/>
                <w:lang w:val="tt-RU"/>
              </w:rPr>
              <w:t>Б.с.ү. “Безнең гаилә”</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2C1472" w:rsidP="00A116BC">
            <w:pPr>
              <w:rPr>
                <w:rFonts w:ascii="Times New Roman" w:eastAsia="Calibri" w:hAnsi="Times New Roman" w:cs="Times New Roman"/>
                <w:sz w:val="24"/>
                <w:szCs w:val="24"/>
                <w:lang w:val="tt-RU"/>
              </w:rPr>
            </w:pPr>
            <w:r>
              <w:rPr>
                <w:rFonts w:ascii="Times New Roman" w:eastAsia="Calibri" w:hAnsi="Times New Roman" w:cs="Times New Roman"/>
                <w:b/>
                <w:noProof/>
                <w:sz w:val="24"/>
                <w:szCs w:val="24"/>
                <w:lang w:val="tt-RU"/>
              </w:rPr>
              <w:t>х</w:t>
            </w:r>
            <w:r w:rsidR="00A116BC" w:rsidRPr="00A116BC">
              <w:rPr>
                <w:rFonts w:ascii="Times New Roman" w:eastAsia="Calibri" w:hAnsi="Times New Roman" w:cs="Times New Roman"/>
                <w:b/>
                <w:noProof/>
                <w:sz w:val="24"/>
                <w:szCs w:val="24"/>
                <w:lang w:val="tt-RU"/>
              </w:rPr>
              <w:t>икәя язу</w:t>
            </w: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апрель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апрель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56</w:t>
            </w:r>
          </w:p>
        </w:tc>
        <w:tc>
          <w:tcPr>
            <w:tcW w:w="4828" w:type="dxa"/>
          </w:tcPr>
          <w:p w:rsidR="00A116BC" w:rsidRPr="00A116BC" w:rsidRDefault="00A116BC" w:rsidP="00A116BC">
            <w:pPr>
              <w:rPr>
                <w:rFonts w:ascii="Times New Roman" w:eastAsia="Calibri" w:hAnsi="Times New Roman" w:cs="Times New Roman"/>
                <w:noProof/>
                <w:sz w:val="24"/>
                <w:szCs w:val="24"/>
                <w:lang w:val="tt-RU"/>
              </w:rPr>
            </w:pPr>
            <w:r w:rsidRPr="00A116BC">
              <w:rPr>
                <w:rFonts w:ascii="Times New Roman" w:eastAsia="Calibri" w:hAnsi="Times New Roman" w:cs="Times New Roman"/>
                <w:noProof/>
                <w:sz w:val="24"/>
                <w:szCs w:val="24"/>
                <w:lang w:val="tt-RU"/>
              </w:rPr>
              <w:t>Алмашлык төркемчәләре.</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апрель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апрель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57</w:t>
            </w:r>
          </w:p>
        </w:tc>
        <w:tc>
          <w:tcPr>
            <w:tcW w:w="4828" w:type="dxa"/>
          </w:tcPr>
          <w:p w:rsidR="00A116BC" w:rsidRPr="00A116BC" w:rsidRDefault="00A116BC" w:rsidP="00A116BC">
            <w:pPr>
              <w:rPr>
                <w:rFonts w:ascii="Times New Roman" w:eastAsia="Calibri" w:hAnsi="Times New Roman" w:cs="Times New Roman"/>
                <w:b/>
                <w:noProof/>
                <w:sz w:val="24"/>
                <w:szCs w:val="24"/>
                <w:lang w:val="tt-RU"/>
              </w:rPr>
            </w:pPr>
            <w:r w:rsidRPr="00A116BC">
              <w:rPr>
                <w:rFonts w:ascii="Times New Roman" w:eastAsia="Calibri" w:hAnsi="Times New Roman" w:cs="Times New Roman"/>
                <w:noProof/>
                <w:sz w:val="24"/>
                <w:szCs w:val="24"/>
                <w:lang w:val="tt-RU"/>
              </w:rPr>
              <w:t xml:space="preserve">Зат алмашлыклары. </w:t>
            </w:r>
            <w:r w:rsidRPr="00A116BC">
              <w:rPr>
                <w:rFonts w:ascii="Times New Roman" w:eastAsia="Calibri" w:hAnsi="Times New Roman" w:cs="Times New Roman"/>
                <w:noProof/>
                <w:sz w:val="24"/>
                <w:szCs w:val="24"/>
              </w:rPr>
              <w:t>Тартым</w:t>
            </w:r>
            <w:r w:rsidRPr="00A116BC">
              <w:rPr>
                <w:rFonts w:ascii="Times New Roman" w:eastAsia="Calibri" w:hAnsi="Times New Roman" w:cs="Times New Roman"/>
                <w:noProof/>
                <w:sz w:val="24"/>
                <w:szCs w:val="24"/>
                <w:lang w:val="tt-RU"/>
              </w:rPr>
              <w:t xml:space="preserve"> </w:t>
            </w:r>
            <w:r w:rsidRPr="00A116BC">
              <w:rPr>
                <w:rFonts w:ascii="Times New Roman" w:eastAsia="Calibri" w:hAnsi="Times New Roman" w:cs="Times New Roman"/>
                <w:noProof/>
                <w:sz w:val="24"/>
                <w:szCs w:val="24"/>
              </w:rPr>
              <w:t xml:space="preserve"> алмашлыклары</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апрель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апрель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58</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noProof/>
                <w:sz w:val="24"/>
                <w:szCs w:val="24"/>
              </w:rPr>
              <w:t>Күрсәтү алмашлыклары</w:t>
            </w:r>
            <w:r w:rsidRPr="00A116BC">
              <w:rPr>
                <w:rFonts w:ascii="Times New Roman" w:eastAsia="Calibri" w:hAnsi="Times New Roman" w:cs="Times New Roman"/>
                <w:noProof/>
                <w:sz w:val="24"/>
                <w:szCs w:val="24"/>
                <w:lang w:val="tt-RU"/>
              </w:rPr>
              <w:t>. Сорау  алмашлыклары.</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апрель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апрель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59</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noProof/>
                <w:sz w:val="24"/>
                <w:szCs w:val="24"/>
                <w:lang w:val="tt-RU"/>
              </w:rPr>
              <w:t xml:space="preserve">Билгеләү алмашлыклары. </w:t>
            </w:r>
            <w:r w:rsidRPr="00A116BC">
              <w:rPr>
                <w:rFonts w:ascii="Times New Roman" w:eastAsia="Calibri" w:hAnsi="Times New Roman" w:cs="Times New Roman"/>
                <w:noProof/>
                <w:sz w:val="24"/>
                <w:szCs w:val="24"/>
              </w:rPr>
              <w:t>Билгесезлек алмашлыклары</w:t>
            </w:r>
            <w:r w:rsidRPr="00A116BC">
              <w:rPr>
                <w:rFonts w:ascii="Times New Roman" w:eastAsia="Calibri" w:hAnsi="Times New Roman" w:cs="Times New Roman"/>
                <w:noProof/>
                <w:sz w:val="24"/>
                <w:szCs w:val="24"/>
                <w:lang w:val="tt-RU"/>
              </w:rPr>
              <w:t>.</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апрель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апрель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60</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noProof/>
                <w:sz w:val="24"/>
                <w:szCs w:val="24"/>
                <w:lang w:val="tt-RU"/>
              </w:rPr>
              <w:t>Юклык алмашлыклары. Алмашлыкларның җөмләдә кулланылышы.</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апрель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апрель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61</w:t>
            </w:r>
          </w:p>
        </w:tc>
        <w:tc>
          <w:tcPr>
            <w:tcW w:w="4828" w:type="dxa"/>
          </w:tcPr>
          <w:p w:rsidR="00A116BC" w:rsidRPr="00A116BC" w:rsidRDefault="00A116BC" w:rsidP="00A116BC">
            <w:pPr>
              <w:rPr>
                <w:rFonts w:ascii="Times New Roman" w:eastAsia="Calibri" w:hAnsi="Times New Roman" w:cs="Times New Roman"/>
                <w:noProof/>
                <w:sz w:val="24"/>
                <w:szCs w:val="24"/>
                <w:lang w:val="tt-RU"/>
              </w:rPr>
            </w:pPr>
            <w:r w:rsidRPr="00A116BC">
              <w:rPr>
                <w:rFonts w:ascii="Times New Roman" w:eastAsia="Calibri" w:hAnsi="Times New Roman" w:cs="Times New Roman"/>
                <w:noProof/>
                <w:sz w:val="24"/>
                <w:szCs w:val="24"/>
                <w:lang w:val="tt-RU"/>
              </w:rPr>
              <w:t xml:space="preserve"> Эш кәгазьләре. Гариза язу.</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апрель</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апрель</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62</w:t>
            </w:r>
          </w:p>
        </w:tc>
        <w:tc>
          <w:tcPr>
            <w:tcW w:w="4828" w:type="dxa"/>
          </w:tcPr>
          <w:p w:rsidR="00A116BC" w:rsidRPr="00A116BC" w:rsidRDefault="00A116BC" w:rsidP="00A116BC">
            <w:pPr>
              <w:rPr>
                <w:rFonts w:ascii="Times New Roman" w:eastAsia="Calibri" w:hAnsi="Times New Roman" w:cs="Times New Roman"/>
                <w:noProof/>
                <w:sz w:val="24"/>
                <w:szCs w:val="24"/>
                <w:lang w:val="tt-RU"/>
              </w:rPr>
            </w:pPr>
            <w:r w:rsidRPr="00A116BC">
              <w:rPr>
                <w:rFonts w:ascii="Times New Roman" w:eastAsia="Calibri" w:hAnsi="Times New Roman" w:cs="Times New Roman"/>
                <w:noProof/>
                <w:sz w:val="24"/>
                <w:szCs w:val="24"/>
                <w:lang w:val="tt-RU"/>
              </w:rPr>
              <w:t>Алмашлыкларга морфологик анализ.</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май</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май</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63</w:t>
            </w:r>
          </w:p>
        </w:tc>
        <w:tc>
          <w:tcPr>
            <w:tcW w:w="4828" w:type="dxa"/>
          </w:tcPr>
          <w:p w:rsidR="00A116BC" w:rsidRPr="00A116BC" w:rsidRDefault="00A116BC" w:rsidP="00A116BC">
            <w:pPr>
              <w:rPr>
                <w:rFonts w:ascii="Times New Roman" w:eastAsia="Calibri" w:hAnsi="Times New Roman" w:cs="Times New Roman"/>
                <w:noProof/>
                <w:sz w:val="24"/>
                <w:szCs w:val="24"/>
                <w:lang w:val="tt-RU"/>
              </w:rPr>
            </w:pPr>
            <w:r w:rsidRPr="00A116BC">
              <w:rPr>
                <w:rFonts w:ascii="Times New Roman" w:eastAsia="Calibri" w:hAnsi="Times New Roman" w:cs="Times New Roman"/>
                <w:noProof/>
                <w:sz w:val="24"/>
                <w:szCs w:val="24"/>
                <w:lang w:val="tt-RU"/>
              </w:rPr>
              <w:t>Алмашлыкларны кабатлау</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май</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май</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64</w:t>
            </w:r>
          </w:p>
        </w:tc>
        <w:tc>
          <w:tcPr>
            <w:tcW w:w="4828" w:type="dxa"/>
          </w:tcPr>
          <w:p w:rsidR="00A116BC" w:rsidRPr="00A116BC" w:rsidRDefault="00A116BC" w:rsidP="00A116BC">
            <w:pPr>
              <w:rPr>
                <w:rFonts w:ascii="Times New Roman" w:eastAsia="Calibri" w:hAnsi="Times New Roman" w:cs="Times New Roman"/>
                <w:noProof/>
                <w:sz w:val="24"/>
                <w:szCs w:val="24"/>
                <w:lang w:val="tt-RU"/>
              </w:rPr>
            </w:pPr>
            <w:r w:rsidRPr="00A116BC">
              <w:rPr>
                <w:rFonts w:ascii="Times New Roman" w:eastAsia="Calibri" w:hAnsi="Times New Roman" w:cs="Times New Roman"/>
                <w:b/>
                <w:sz w:val="24"/>
                <w:szCs w:val="24"/>
                <w:lang w:val="tt-RU"/>
              </w:rPr>
              <w:t xml:space="preserve"> </w:t>
            </w:r>
            <w:r w:rsidRPr="00A116BC">
              <w:rPr>
                <w:rFonts w:ascii="Times New Roman" w:eastAsia="Calibri" w:hAnsi="Times New Roman" w:cs="Times New Roman"/>
                <w:noProof/>
                <w:sz w:val="24"/>
                <w:szCs w:val="24"/>
                <w:lang w:val="tt-RU"/>
              </w:rPr>
              <w:t>Уку елы дәвамында үтелгәннәрне йомгаклау</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2C1472" w:rsidRDefault="002C1472" w:rsidP="00A116BC">
            <w:pPr>
              <w:rPr>
                <w:rFonts w:ascii="Times New Roman" w:eastAsia="Calibri" w:hAnsi="Times New Roman" w:cs="Times New Roman"/>
                <w:b/>
                <w:sz w:val="24"/>
                <w:szCs w:val="24"/>
                <w:lang w:val="tt-RU"/>
              </w:rPr>
            </w:pPr>
            <w:r w:rsidRPr="002C1472">
              <w:rPr>
                <w:rFonts w:ascii="Times New Roman" w:eastAsia="Calibri" w:hAnsi="Times New Roman" w:cs="Times New Roman"/>
                <w:b/>
                <w:sz w:val="24"/>
                <w:szCs w:val="24"/>
                <w:lang w:val="tt-RU"/>
              </w:rPr>
              <w:t>контр.эш</w:t>
            </w: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май</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май</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65</w:t>
            </w:r>
          </w:p>
        </w:tc>
        <w:tc>
          <w:tcPr>
            <w:tcW w:w="4828" w:type="dxa"/>
          </w:tcPr>
          <w:p w:rsidR="00A116BC" w:rsidRPr="00A116BC" w:rsidRDefault="00A116BC" w:rsidP="00A116BC">
            <w:pPr>
              <w:rPr>
                <w:rFonts w:ascii="Times New Roman" w:eastAsia="Calibri" w:hAnsi="Times New Roman" w:cs="Times New Roman"/>
                <w:noProof/>
                <w:sz w:val="24"/>
                <w:szCs w:val="24"/>
                <w:lang w:val="tt-RU"/>
              </w:rPr>
            </w:pPr>
            <w:r w:rsidRPr="00A116BC">
              <w:rPr>
                <w:rFonts w:ascii="Times New Roman" w:eastAsia="Calibri" w:hAnsi="Times New Roman" w:cs="Times New Roman"/>
                <w:noProof/>
                <w:sz w:val="24"/>
                <w:szCs w:val="24"/>
                <w:lang w:val="tt-RU"/>
              </w:rPr>
              <w:t xml:space="preserve">  Хаталар өстендә эш</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май</w:t>
            </w:r>
          </w:p>
        </w:tc>
        <w:tc>
          <w:tcPr>
            <w:tcW w:w="1129" w:type="dxa"/>
          </w:tcPr>
          <w:p w:rsidR="00A116BC" w:rsidRPr="00A116BC" w:rsidRDefault="00A116BC" w:rsidP="00A116BC">
            <w:pPr>
              <w:rPr>
                <w:rFonts w:ascii="Times New Roman" w:eastAsia="Calibri" w:hAnsi="Times New Roman" w:cs="Times New Roman"/>
                <w:sz w:val="24"/>
                <w:szCs w:val="24"/>
                <w:lang w:val="tt-RU"/>
              </w:rPr>
            </w:pPr>
          </w:p>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май</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66</w:t>
            </w:r>
          </w:p>
        </w:tc>
        <w:tc>
          <w:tcPr>
            <w:tcW w:w="4828" w:type="dxa"/>
          </w:tcPr>
          <w:p w:rsidR="00A116BC" w:rsidRPr="00A116BC" w:rsidRDefault="00A116BC" w:rsidP="00A116BC">
            <w:pPr>
              <w:rPr>
                <w:rFonts w:ascii="Times New Roman" w:eastAsia="Calibri" w:hAnsi="Times New Roman" w:cs="Times New Roman"/>
                <w:b/>
                <w:sz w:val="24"/>
                <w:szCs w:val="24"/>
              </w:rPr>
            </w:pPr>
            <w:r w:rsidRPr="00A116BC">
              <w:rPr>
                <w:rFonts w:ascii="Times New Roman" w:eastAsia="Calibri" w:hAnsi="Times New Roman" w:cs="Times New Roman"/>
                <w:noProof/>
                <w:sz w:val="24"/>
                <w:szCs w:val="24"/>
              </w:rPr>
              <w:t>Кабатлау</w:t>
            </w:r>
            <w:r w:rsidRPr="00A116BC">
              <w:rPr>
                <w:rFonts w:ascii="Times New Roman" w:eastAsia="Calibri" w:hAnsi="Times New Roman" w:cs="Times New Roman"/>
                <w:noProof/>
                <w:sz w:val="24"/>
                <w:szCs w:val="24"/>
                <w:lang w:val="tt-RU"/>
              </w:rPr>
              <w:t>. Исем. Сыйфат.</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май</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май</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67</w:t>
            </w:r>
          </w:p>
        </w:tc>
        <w:tc>
          <w:tcPr>
            <w:tcW w:w="4828" w:type="dxa"/>
          </w:tcPr>
          <w:p w:rsidR="00A116BC" w:rsidRPr="00A116BC" w:rsidRDefault="00A116BC" w:rsidP="00A116BC">
            <w:pPr>
              <w:rPr>
                <w:rFonts w:ascii="Times New Roman" w:eastAsia="Calibri" w:hAnsi="Times New Roman" w:cs="Times New Roman"/>
                <w:b/>
                <w:noProof/>
                <w:sz w:val="24"/>
                <w:szCs w:val="24"/>
                <w:lang w:val="tt-RU"/>
              </w:rPr>
            </w:pPr>
            <w:r w:rsidRPr="00A116BC">
              <w:rPr>
                <w:rFonts w:ascii="Times New Roman" w:eastAsia="Calibri" w:hAnsi="Times New Roman" w:cs="Times New Roman"/>
                <w:noProof/>
                <w:sz w:val="24"/>
                <w:szCs w:val="24"/>
                <w:lang w:val="tt-RU"/>
              </w:rPr>
              <w:t xml:space="preserve"> Кабатлау. Сан. Рәвеш.</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май</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май</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68</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 xml:space="preserve"> Күнегүләр эшләү </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май</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май</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69</w:t>
            </w:r>
          </w:p>
        </w:tc>
        <w:tc>
          <w:tcPr>
            <w:tcW w:w="4828" w:type="dxa"/>
          </w:tcPr>
          <w:p w:rsidR="00A116BC" w:rsidRPr="00A116BC" w:rsidRDefault="00A116BC" w:rsidP="00A116BC">
            <w:pPr>
              <w:rPr>
                <w:rFonts w:ascii="Times New Roman" w:eastAsia="Calibri" w:hAnsi="Times New Roman" w:cs="Times New Roman"/>
                <w:noProof/>
                <w:sz w:val="24"/>
                <w:szCs w:val="24"/>
                <w:lang w:val="tt-RU"/>
              </w:rPr>
            </w:pPr>
            <w:r w:rsidRPr="00A116BC">
              <w:rPr>
                <w:rFonts w:ascii="Times New Roman" w:eastAsia="Calibri" w:hAnsi="Times New Roman" w:cs="Times New Roman"/>
                <w:sz w:val="24"/>
                <w:szCs w:val="24"/>
                <w:lang w:val="tt-RU"/>
              </w:rPr>
              <w:t xml:space="preserve"> Тәрҗемә итү</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май</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май</w:t>
            </w:r>
          </w:p>
        </w:tc>
      </w:tr>
      <w:tr w:rsidR="00A116BC" w:rsidRPr="00A116BC" w:rsidTr="0039471C">
        <w:tc>
          <w:tcPr>
            <w:tcW w:w="474"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70</w:t>
            </w:r>
          </w:p>
        </w:tc>
        <w:tc>
          <w:tcPr>
            <w:tcW w:w="4828"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Гомумиләштереп кабатлау</w:t>
            </w:r>
          </w:p>
        </w:tc>
        <w:tc>
          <w:tcPr>
            <w:tcW w:w="1497"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1</w:t>
            </w:r>
          </w:p>
        </w:tc>
        <w:tc>
          <w:tcPr>
            <w:tcW w:w="1001" w:type="dxa"/>
          </w:tcPr>
          <w:p w:rsidR="00A116BC" w:rsidRPr="00A116BC" w:rsidRDefault="00A116BC" w:rsidP="00A116BC">
            <w:pPr>
              <w:rPr>
                <w:rFonts w:ascii="Times New Roman" w:eastAsia="Calibri" w:hAnsi="Times New Roman" w:cs="Times New Roman"/>
                <w:sz w:val="24"/>
                <w:szCs w:val="24"/>
                <w:lang w:val="tt-RU"/>
              </w:rPr>
            </w:pPr>
          </w:p>
        </w:tc>
        <w:tc>
          <w:tcPr>
            <w:tcW w:w="1131"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май</w:t>
            </w:r>
          </w:p>
        </w:tc>
        <w:tc>
          <w:tcPr>
            <w:tcW w:w="1129" w:type="dxa"/>
          </w:tcPr>
          <w:p w:rsidR="00A116BC" w:rsidRPr="00A116BC" w:rsidRDefault="00A116BC" w:rsidP="00A116BC">
            <w:pPr>
              <w:rPr>
                <w:rFonts w:ascii="Times New Roman" w:eastAsia="Calibri" w:hAnsi="Times New Roman" w:cs="Times New Roman"/>
                <w:sz w:val="24"/>
                <w:szCs w:val="24"/>
                <w:lang w:val="tt-RU"/>
              </w:rPr>
            </w:pPr>
            <w:r w:rsidRPr="00A116BC">
              <w:rPr>
                <w:rFonts w:ascii="Times New Roman" w:eastAsia="Calibri" w:hAnsi="Times New Roman" w:cs="Times New Roman"/>
                <w:sz w:val="24"/>
                <w:szCs w:val="24"/>
                <w:lang w:val="tt-RU"/>
              </w:rPr>
              <w:t>май</w:t>
            </w:r>
          </w:p>
        </w:tc>
      </w:tr>
    </w:tbl>
    <w:p w:rsidR="00A116BC" w:rsidRPr="00A116BC" w:rsidRDefault="00A116BC" w:rsidP="00A116BC">
      <w:pPr>
        <w:spacing w:after="200" w:line="276" w:lineRule="auto"/>
        <w:rPr>
          <w:rFonts w:ascii="Times New Roman" w:eastAsia="Calibri" w:hAnsi="Times New Roman" w:cs="Times New Roman"/>
          <w:sz w:val="24"/>
          <w:szCs w:val="24"/>
          <w:lang w:val="tt-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r w:rsidRPr="00A116BC">
        <w:rPr>
          <w:rFonts w:ascii="Times New Roman" w:eastAsia="Calibri" w:hAnsi="Times New Roman" w:cs="Times New Roman"/>
          <w:sz w:val="24"/>
          <w:szCs w:val="24"/>
          <w:lang w:val="tt-RU"/>
        </w:rPr>
        <w:t xml:space="preserve">               </w:t>
      </w:r>
      <w:r w:rsidRPr="00A116BC">
        <w:rPr>
          <w:rFonts w:ascii="Times New Roman" w:eastAsiaTheme="minorEastAsia" w:hAnsi="Times New Roman" w:cs="Times New Roman"/>
          <w:b/>
          <w:sz w:val="28"/>
          <w:szCs w:val="28"/>
          <w:lang w:val="tt-RU" w:eastAsia="ru-RU"/>
        </w:rPr>
        <w:t>7 нче сыйныф өчен календар</w:t>
      </w:r>
      <w:r w:rsidRPr="00A116BC">
        <w:rPr>
          <w:rFonts w:ascii="Times New Roman" w:eastAsiaTheme="minorEastAsia" w:hAnsi="Times New Roman" w:cs="Times New Roman"/>
          <w:b/>
          <w:sz w:val="28"/>
          <w:szCs w:val="28"/>
          <w:lang w:eastAsia="ru-RU"/>
        </w:rPr>
        <w:t>ь-тематик план (атнага 2 с</w:t>
      </w:r>
      <w:r w:rsidRPr="00A116BC">
        <w:rPr>
          <w:rFonts w:ascii="Times New Roman" w:eastAsiaTheme="minorEastAsia" w:hAnsi="Times New Roman" w:cs="Times New Roman"/>
          <w:b/>
          <w:sz w:val="28"/>
          <w:szCs w:val="28"/>
          <w:lang w:val="tt-RU" w:eastAsia="ru-RU"/>
        </w:rPr>
        <w:t>әгат</w:t>
      </w:r>
      <w:r w:rsidRPr="00A116BC">
        <w:rPr>
          <w:rFonts w:ascii="Times New Roman" w:eastAsiaTheme="minorEastAsia" w:hAnsi="Times New Roman" w:cs="Times New Roman"/>
          <w:b/>
          <w:sz w:val="28"/>
          <w:szCs w:val="28"/>
          <w:lang w:eastAsia="ru-RU"/>
        </w:rPr>
        <w:t>ь)</w:t>
      </w:r>
      <w:r w:rsidRPr="00A116BC">
        <w:rPr>
          <w:rFonts w:ascii="Times New Roman" w:eastAsiaTheme="minorEastAsia" w:hAnsi="Times New Roman" w:cs="Times New Roman"/>
          <w:b/>
          <w:sz w:val="28"/>
          <w:szCs w:val="28"/>
          <w:lang w:val="tt-RU" w:eastAsia="ru-RU"/>
        </w:rPr>
        <w:t xml:space="preserve">   </w:t>
      </w:r>
    </w:p>
    <w:p w:rsidR="00A937AD" w:rsidRPr="005E2A92" w:rsidRDefault="00A937AD" w:rsidP="00A937AD">
      <w:pPr>
        <w:jc w:val="center"/>
        <w:rPr>
          <w:rFonts w:ascii="Times New Roman" w:hAnsi="Times New Roman"/>
          <w:b/>
        </w:rPr>
      </w:pPr>
      <w:r>
        <w:rPr>
          <w:rFonts w:ascii="Times New Roman" w:hAnsi="Times New Roman"/>
          <w:b/>
          <w:sz w:val="28"/>
          <w:szCs w:val="28"/>
          <w:lang w:val="tt-RU"/>
        </w:rPr>
        <w:t>Календар</w:t>
      </w:r>
      <w:r>
        <w:rPr>
          <w:rFonts w:ascii="Times New Roman" w:hAnsi="Times New Roman"/>
          <w:b/>
          <w:sz w:val="28"/>
          <w:szCs w:val="28"/>
        </w:rPr>
        <w:t>ь-тематик план</w:t>
      </w:r>
    </w:p>
    <w:tbl>
      <w:tblPr>
        <w:tblStyle w:val="a3"/>
        <w:tblW w:w="10490" w:type="dxa"/>
        <w:tblInd w:w="-743" w:type="dxa"/>
        <w:tblLayout w:type="fixed"/>
        <w:tblLook w:val="01E0" w:firstRow="1" w:lastRow="1" w:firstColumn="1" w:lastColumn="1" w:noHBand="0" w:noVBand="0"/>
      </w:tblPr>
      <w:tblGrid>
        <w:gridCol w:w="851"/>
        <w:gridCol w:w="4536"/>
        <w:gridCol w:w="851"/>
        <w:gridCol w:w="1417"/>
        <w:gridCol w:w="1418"/>
        <w:gridCol w:w="1417"/>
      </w:tblGrid>
      <w:tr w:rsidR="00A937AD" w:rsidRPr="0070068B" w:rsidTr="0039471C">
        <w:trPr>
          <w:trHeight w:val="500"/>
        </w:trPr>
        <w:tc>
          <w:tcPr>
            <w:tcW w:w="851" w:type="dxa"/>
            <w:vMerge w:val="restart"/>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b/>
                <w:sz w:val="24"/>
                <w:szCs w:val="24"/>
                <w:lang w:val="tt-RU"/>
              </w:rPr>
            </w:pPr>
            <w:r w:rsidRPr="0070068B">
              <w:rPr>
                <w:rFonts w:ascii="Times New Roman" w:hAnsi="Times New Roman"/>
                <w:b/>
                <w:sz w:val="24"/>
                <w:szCs w:val="24"/>
                <w:lang w:val="tt-RU"/>
              </w:rPr>
              <w:t>№</w:t>
            </w:r>
          </w:p>
        </w:tc>
        <w:tc>
          <w:tcPr>
            <w:tcW w:w="4536" w:type="dxa"/>
            <w:vMerge w:val="restart"/>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b/>
                <w:sz w:val="24"/>
                <w:szCs w:val="24"/>
                <w:lang w:val="tt-RU"/>
              </w:rPr>
            </w:pPr>
            <w:r w:rsidRPr="0070068B">
              <w:rPr>
                <w:rFonts w:ascii="Times New Roman" w:hAnsi="Times New Roman"/>
                <w:b/>
                <w:sz w:val="24"/>
                <w:szCs w:val="24"/>
                <w:lang w:val="tt-RU"/>
              </w:rPr>
              <w:t>Дәреснең темасы</w:t>
            </w:r>
          </w:p>
        </w:tc>
        <w:tc>
          <w:tcPr>
            <w:tcW w:w="851" w:type="dxa"/>
            <w:vMerge w:val="restart"/>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b/>
                <w:sz w:val="24"/>
                <w:szCs w:val="24"/>
                <w:lang w:val="tt-RU"/>
              </w:rPr>
            </w:pPr>
            <w:r w:rsidRPr="0070068B">
              <w:rPr>
                <w:rFonts w:ascii="Times New Roman" w:hAnsi="Times New Roman"/>
                <w:b/>
                <w:sz w:val="24"/>
                <w:szCs w:val="24"/>
                <w:lang w:val="tt-RU"/>
              </w:rPr>
              <w:t>Сәг.</w:t>
            </w:r>
          </w:p>
          <w:p w:rsidR="00A937AD" w:rsidRPr="0070068B" w:rsidRDefault="00A937AD" w:rsidP="0039471C">
            <w:pPr>
              <w:rPr>
                <w:rFonts w:ascii="Times New Roman" w:hAnsi="Times New Roman"/>
                <w:b/>
                <w:sz w:val="24"/>
                <w:szCs w:val="24"/>
                <w:lang w:val="tt-RU"/>
              </w:rPr>
            </w:pPr>
            <w:r w:rsidRPr="0070068B">
              <w:rPr>
                <w:rFonts w:ascii="Times New Roman" w:hAnsi="Times New Roman"/>
                <w:b/>
                <w:sz w:val="24"/>
                <w:szCs w:val="24"/>
                <w:lang w:val="tt-RU"/>
              </w:rPr>
              <w:t>саны</w:t>
            </w:r>
          </w:p>
        </w:tc>
        <w:tc>
          <w:tcPr>
            <w:tcW w:w="1417" w:type="dxa"/>
            <w:vMerge w:val="restart"/>
            <w:tcBorders>
              <w:top w:val="single" w:sz="4" w:space="0" w:color="auto"/>
              <w:left w:val="single" w:sz="4" w:space="0" w:color="auto"/>
              <w:right w:val="single" w:sz="4" w:space="0" w:color="auto"/>
            </w:tcBorders>
          </w:tcPr>
          <w:p w:rsidR="00A937AD" w:rsidRPr="0070068B" w:rsidRDefault="00A937AD" w:rsidP="0039471C">
            <w:pPr>
              <w:rPr>
                <w:rFonts w:ascii="Times New Roman" w:hAnsi="Times New Roman"/>
                <w:b/>
                <w:sz w:val="24"/>
                <w:szCs w:val="24"/>
                <w:lang w:val="tt-RU"/>
              </w:rPr>
            </w:pPr>
            <w:r w:rsidRPr="0070068B">
              <w:rPr>
                <w:b/>
                <w:sz w:val="24"/>
                <w:szCs w:val="24"/>
                <w:lang w:val="tt-RU"/>
              </w:rPr>
              <w:t>Б</w:t>
            </w:r>
            <w:r w:rsidRPr="0070068B">
              <w:rPr>
                <w:b/>
                <w:sz w:val="24"/>
                <w:szCs w:val="24"/>
              </w:rPr>
              <w:t>әяләү формасы</w:t>
            </w:r>
          </w:p>
        </w:tc>
        <w:tc>
          <w:tcPr>
            <w:tcW w:w="2835" w:type="dxa"/>
            <w:gridSpan w:val="2"/>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b/>
                <w:sz w:val="24"/>
                <w:szCs w:val="24"/>
                <w:lang w:val="tt-RU"/>
              </w:rPr>
            </w:pPr>
            <w:r w:rsidRPr="0070068B">
              <w:rPr>
                <w:rFonts w:ascii="Times New Roman" w:hAnsi="Times New Roman"/>
                <w:b/>
                <w:sz w:val="24"/>
                <w:szCs w:val="24"/>
                <w:lang w:val="tt-RU"/>
              </w:rPr>
              <w:t>Үткәрү вакыты</w:t>
            </w:r>
          </w:p>
        </w:tc>
      </w:tr>
      <w:tr w:rsidR="00A937AD" w:rsidRPr="0070068B" w:rsidTr="0039471C">
        <w:trPr>
          <w:trHeight w:val="182"/>
        </w:trPr>
        <w:tc>
          <w:tcPr>
            <w:tcW w:w="851" w:type="dxa"/>
            <w:vMerge/>
            <w:tcBorders>
              <w:top w:val="single" w:sz="4" w:space="0" w:color="auto"/>
              <w:left w:val="single" w:sz="4" w:space="0" w:color="auto"/>
              <w:bottom w:val="single" w:sz="4" w:space="0" w:color="auto"/>
              <w:right w:val="single" w:sz="4" w:space="0" w:color="auto"/>
            </w:tcBorders>
            <w:vAlign w:val="center"/>
            <w:hideMark/>
          </w:tcPr>
          <w:p w:rsidR="00A937AD" w:rsidRPr="0070068B" w:rsidRDefault="00A937AD" w:rsidP="0039471C">
            <w:pPr>
              <w:rPr>
                <w:rFonts w:ascii="Times New Roman" w:hAnsi="Times New Roman"/>
                <w:b/>
                <w:sz w:val="24"/>
                <w:szCs w:val="24"/>
                <w:lang w:val="tt-RU"/>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rsidR="00A937AD" w:rsidRPr="0070068B" w:rsidRDefault="00A937AD" w:rsidP="0039471C">
            <w:pPr>
              <w:rPr>
                <w:rFonts w:ascii="Times New Roman" w:hAnsi="Times New Roman"/>
                <w:b/>
                <w:sz w:val="24"/>
                <w:szCs w:val="24"/>
                <w:lang w:val="tt-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937AD" w:rsidRPr="0070068B" w:rsidRDefault="00A937AD" w:rsidP="0039471C">
            <w:pPr>
              <w:rPr>
                <w:rFonts w:ascii="Times New Roman" w:hAnsi="Times New Roman"/>
                <w:b/>
                <w:sz w:val="24"/>
                <w:szCs w:val="24"/>
                <w:lang w:val="tt-RU"/>
              </w:rPr>
            </w:pPr>
          </w:p>
        </w:tc>
        <w:tc>
          <w:tcPr>
            <w:tcW w:w="1417" w:type="dxa"/>
            <w:vMerge/>
            <w:tcBorders>
              <w:left w:val="single" w:sz="4" w:space="0" w:color="auto"/>
              <w:bottom w:val="single" w:sz="4" w:space="0" w:color="auto"/>
              <w:right w:val="single" w:sz="4" w:space="0" w:color="auto"/>
            </w:tcBorders>
          </w:tcPr>
          <w:p w:rsidR="00A937AD" w:rsidRPr="0070068B"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b/>
                <w:sz w:val="24"/>
                <w:szCs w:val="24"/>
                <w:lang w:val="tt-RU"/>
              </w:rPr>
            </w:pPr>
            <w:r w:rsidRPr="0070068B">
              <w:rPr>
                <w:rFonts w:ascii="Times New Roman" w:hAnsi="Times New Roman"/>
                <w:b/>
                <w:sz w:val="24"/>
                <w:szCs w:val="24"/>
                <w:lang w:val="tt-RU"/>
              </w:rPr>
              <w:t>План</w:t>
            </w:r>
          </w:p>
        </w:tc>
        <w:tc>
          <w:tcPr>
            <w:tcW w:w="1417"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b/>
                <w:sz w:val="24"/>
                <w:szCs w:val="24"/>
                <w:lang w:val="tt-RU"/>
              </w:rPr>
            </w:pPr>
            <w:r w:rsidRPr="0070068B">
              <w:rPr>
                <w:rFonts w:ascii="Times New Roman" w:hAnsi="Times New Roman"/>
                <w:b/>
                <w:sz w:val="24"/>
                <w:szCs w:val="24"/>
                <w:lang w:val="tt-RU"/>
              </w:rPr>
              <w:t>Факт</w:t>
            </w:r>
          </w:p>
        </w:tc>
      </w:tr>
      <w:tr w:rsidR="00A937AD" w:rsidRPr="0070068B"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1</w:t>
            </w:r>
          </w:p>
        </w:tc>
        <w:tc>
          <w:tcPr>
            <w:tcW w:w="4536"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Белем көне</w:t>
            </w:r>
          </w:p>
        </w:t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jc w:val="center"/>
              <w:rPr>
                <w:rFonts w:ascii="Times New Roman" w:hAnsi="Times New Roman"/>
                <w:sz w:val="24"/>
                <w:szCs w:val="24"/>
                <w:lang w:val="tt-RU"/>
              </w:rPr>
            </w:pPr>
            <w:r w:rsidRPr="0070068B">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0068B"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Сент</w:t>
            </w:r>
          </w:p>
        </w:tc>
        <w:tc>
          <w:tcPr>
            <w:tcW w:w="1417"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Сент</w:t>
            </w:r>
          </w:p>
        </w:tc>
      </w:tr>
      <w:tr w:rsidR="00A937AD" w:rsidRPr="0070068B"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2</w:t>
            </w:r>
          </w:p>
        </w:tc>
        <w:tc>
          <w:tcPr>
            <w:tcW w:w="4536"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Исем һәм сыйфатны кабатлау</w:t>
            </w:r>
          </w:p>
        </w:t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jc w:val="center"/>
              <w:rPr>
                <w:rFonts w:ascii="Times New Roman" w:hAnsi="Times New Roman"/>
                <w:sz w:val="24"/>
                <w:szCs w:val="24"/>
                <w:lang w:val="tt-RU"/>
              </w:rPr>
            </w:pPr>
            <w:r w:rsidRPr="0070068B">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0068B"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Сент</w:t>
            </w:r>
          </w:p>
        </w:tc>
        <w:tc>
          <w:tcPr>
            <w:tcW w:w="1417"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Сент</w:t>
            </w:r>
          </w:p>
        </w:tc>
      </w:tr>
      <w:tr w:rsidR="00A937AD" w:rsidRPr="0070068B"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3</w:t>
            </w:r>
          </w:p>
        </w:tc>
        <w:tc>
          <w:tcPr>
            <w:tcW w:w="4536"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Сан төркемчәләрен, саннарның дөрес язылышын кабатлау</w:t>
            </w:r>
          </w:p>
        </w:t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jc w:val="center"/>
              <w:rPr>
                <w:rFonts w:ascii="Times New Roman" w:hAnsi="Times New Roman"/>
                <w:sz w:val="24"/>
                <w:szCs w:val="24"/>
                <w:lang w:val="tt-RU"/>
              </w:rPr>
            </w:pPr>
            <w:r w:rsidRPr="0070068B">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0068B"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Сент</w:t>
            </w:r>
          </w:p>
        </w:tc>
        <w:tc>
          <w:tcPr>
            <w:tcW w:w="1417"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Сент</w:t>
            </w:r>
          </w:p>
        </w:tc>
      </w:tr>
      <w:tr w:rsidR="00A937AD" w:rsidRPr="0070068B"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4</w:t>
            </w:r>
          </w:p>
        </w:tc>
        <w:tc>
          <w:tcPr>
            <w:tcW w:w="4536"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Алмашлык төркемчәләрен кабатлау.</w:t>
            </w:r>
          </w:p>
        </w:t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jc w:val="center"/>
              <w:rPr>
                <w:rFonts w:ascii="Times New Roman" w:hAnsi="Times New Roman"/>
                <w:sz w:val="24"/>
                <w:szCs w:val="24"/>
                <w:lang w:val="tt-RU"/>
              </w:rPr>
            </w:pPr>
            <w:r w:rsidRPr="0070068B">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0068B"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Сент</w:t>
            </w:r>
          </w:p>
        </w:tc>
        <w:tc>
          <w:tcPr>
            <w:tcW w:w="1417"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Сент</w:t>
            </w:r>
          </w:p>
        </w:tc>
      </w:tr>
      <w:tr w:rsidR="00A937AD" w:rsidRPr="0070068B"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5</w:t>
            </w:r>
          </w:p>
        </w:tc>
        <w:tc>
          <w:tcPr>
            <w:tcW w:w="4536"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Рәвешләрнең ясалышын, төркемчәләрен кабатлау.</w:t>
            </w:r>
          </w:p>
        </w:t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jc w:val="center"/>
              <w:rPr>
                <w:rFonts w:ascii="Times New Roman" w:hAnsi="Times New Roman"/>
                <w:sz w:val="24"/>
                <w:szCs w:val="24"/>
                <w:lang w:val="tt-RU"/>
              </w:rPr>
            </w:pPr>
            <w:r w:rsidRPr="0070068B">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0068B"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Сент</w:t>
            </w:r>
          </w:p>
        </w:tc>
        <w:tc>
          <w:tcPr>
            <w:tcW w:w="1417"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Сент</w:t>
            </w:r>
          </w:p>
        </w:tc>
      </w:tr>
      <w:tr w:rsidR="00A937AD" w:rsidRPr="0070068B" w:rsidTr="0039471C">
        <w:trPr>
          <w:trHeight w:val="298"/>
        </w:trPr>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6</w:t>
            </w:r>
          </w:p>
        </w:tc>
        <w:tc>
          <w:tcPr>
            <w:tcW w:w="4536"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b/>
                <w:sz w:val="24"/>
                <w:szCs w:val="24"/>
                <w:lang w:val="tt-RU"/>
              </w:rPr>
              <w:t xml:space="preserve"> </w:t>
            </w:r>
            <w:r w:rsidRPr="0070068B">
              <w:rPr>
                <w:rFonts w:ascii="Times New Roman" w:hAnsi="Times New Roman"/>
                <w:sz w:val="24"/>
                <w:szCs w:val="24"/>
                <w:lang w:val="tt-RU"/>
              </w:rPr>
              <w:t>Фигыль. Фигыльнең барлык-юклык формалары.</w:t>
            </w:r>
            <w:r w:rsidRPr="0070068B">
              <w:rPr>
                <w:rFonts w:ascii="Times New Roman" w:hAnsi="Times New Roman"/>
                <w:b/>
                <w:sz w:val="24"/>
                <w:szCs w:val="24"/>
                <w:lang w:val="tt-RU"/>
              </w:rPr>
              <w:t xml:space="preserve"> </w:t>
            </w:r>
          </w:p>
        </w:t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jc w:val="center"/>
              <w:rPr>
                <w:rFonts w:ascii="Times New Roman" w:hAnsi="Times New Roman"/>
                <w:sz w:val="24"/>
                <w:szCs w:val="24"/>
                <w:lang w:val="tt-RU"/>
              </w:rPr>
            </w:pPr>
            <w:r w:rsidRPr="0070068B">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0068B"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Сент</w:t>
            </w:r>
          </w:p>
        </w:tc>
        <w:tc>
          <w:tcPr>
            <w:tcW w:w="1417"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Сент</w:t>
            </w:r>
          </w:p>
        </w:tc>
      </w:tr>
      <w:tr w:rsidR="00A937AD" w:rsidRPr="0070068B"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7</w:t>
            </w:r>
          </w:p>
        </w:tc>
        <w:tc>
          <w:tcPr>
            <w:tcW w:w="4536"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b/>
                <w:sz w:val="24"/>
                <w:szCs w:val="24"/>
                <w:lang w:val="tt-RU"/>
              </w:rPr>
            </w:pPr>
            <w:r w:rsidRPr="0070068B">
              <w:rPr>
                <w:rFonts w:ascii="Times New Roman" w:hAnsi="Times New Roman"/>
                <w:b/>
                <w:sz w:val="24"/>
                <w:szCs w:val="24"/>
                <w:lang w:val="tt-RU"/>
              </w:rPr>
              <w:t>Алдагы сыйныфларда өйрәнелгәннәрне гомумиләштерү</w:t>
            </w:r>
          </w:p>
        </w:t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jc w:val="center"/>
              <w:rPr>
                <w:rFonts w:ascii="Times New Roman" w:hAnsi="Times New Roman"/>
                <w:sz w:val="24"/>
                <w:szCs w:val="24"/>
                <w:lang w:val="tt-RU"/>
              </w:rPr>
            </w:pPr>
            <w:r w:rsidRPr="0070068B">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0068B" w:rsidRDefault="00A937AD" w:rsidP="0039471C">
            <w:pPr>
              <w:rPr>
                <w:rFonts w:ascii="Times New Roman" w:hAnsi="Times New Roman"/>
                <w:b/>
                <w:sz w:val="24"/>
                <w:szCs w:val="24"/>
                <w:lang w:val="tt-RU"/>
              </w:rPr>
            </w:pPr>
            <w:r w:rsidRPr="0070068B">
              <w:rPr>
                <w:rFonts w:ascii="Times New Roman" w:hAnsi="Times New Roman"/>
                <w:b/>
                <w:sz w:val="24"/>
                <w:szCs w:val="24"/>
                <w:lang w:val="tt-RU"/>
              </w:rPr>
              <w:t>диктант</w:t>
            </w:r>
          </w:p>
        </w:tc>
        <w:tc>
          <w:tcPr>
            <w:tcW w:w="1418"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Сент</w:t>
            </w:r>
          </w:p>
        </w:tc>
        <w:tc>
          <w:tcPr>
            <w:tcW w:w="1417"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Сент</w:t>
            </w:r>
          </w:p>
        </w:tc>
      </w:tr>
      <w:tr w:rsidR="00A937AD" w:rsidRPr="0070068B"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8</w:t>
            </w:r>
          </w:p>
        </w:tc>
        <w:tc>
          <w:tcPr>
            <w:tcW w:w="4536"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Хаталар өстендә эш. Фигыль юнәлешләре.</w:t>
            </w:r>
          </w:p>
        </w:t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jc w:val="center"/>
              <w:rPr>
                <w:rFonts w:ascii="Times New Roman" w:hAnsi="Times New Roman"/>
                <w:sz w:val="24"/>
                <w:szCs w:val="24"/>
                <w:lang w:val="tt-RU"/>
              </w:rPr>
            </w:pPr>
            <w:r w:rsidRPr="0070068B">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0068B"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Сент</w:t>
            </w:r>
          </w:p>
        </w:tc>
        <w:tc>
          <w:tcPr>
            <w:tcW w:w="1417"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Сент</w:t>
            </w:r>
          </w:p>
        </w:tc>
      </w:tr>
      <w:tr w:rsidR="00A937AD" w:rsidRPr="0070068B"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9</w:t>
            </w:r>
          </w:p>
        </w:tc>
        <w:tc>
          <w:tcPr>
            <w:tcW w:w="4536"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Фигыль юнәлешләренең кушымчалары һәм мәгънәләре</w:t>
            </w:r>
          </w:p>
        </w:t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jc w:val="center"/>
              <w:rPr>
                <w:rFonts w:ascii="Times New Roman" w:hAnsi="Times New Roman"/>
                <w:sz w:val="24"/>
                <w:szCs w:val="24"/>
                <w:lang w:val="tt-RU"/>
              </w:rPr>
            </w:pPr>
            <w:r w:rsidRPr="0070068B">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0068B"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Окт</w:t>
            </w:r>
          </w:p>
        </w:tc>
        <w:tc>
          <w:tcPr>
            <w:tcW w:w="1417"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Окт</w:t>
            </w:r>
          </w:p>
        </w:tc>
      </w:tr>
      <w:tr w:rsidR="00A937AD" w:rsidRPr="0070068B"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10</w:t>
            </w:r>
          </w:p>
        </w:tc>
        <w:tc>
          <w:tcPr>
            <w:tcW w:w="4536"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b/>
                <w:sz w:val="24"/>
                <w:szCs w:val="24"/>
                <w:lang w:val="tt-RU"/>
              </w:rPr>
              <w:t xml:space="preserve">  </w:t>
            </w:r>
            <w:r w:rsidRPr="0070068B">
              <w:rPr>
                <w:rFonts w:ascii="Times New Roman" w:hAnsi="Times New Roman"/>
                <w:sz w:val="24"/>
                <w:szCs w:val="24"/>
                <w:lang w:val="tt-RU"/>
              </w:rPr>
              <w:t xml:space="preserve">Күнегүләр эшләү </w:t>
            </w:r>
          </w:p>
        </w:t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jc w:val="center"/>
              <w:rPr>
                <w:rFonts w:ascii="Times New Roman" w:hAnsi="Times New Roman"/>
                <w:sz w:val="24"/>
                <w:szCs w:val="24"/>
                <w:lang w:val="tt-RU"/>
              </w:rPr>
            </w:pPr>
            <w:r w:rsidRPr="0070068B">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0068B"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Окт</w:t>
            </w:r>
          </w:p>
        </w:tc>
        <w:tc>
          <w:tcPr>
            <w:tcW w:w="1417"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Окт</w:t>
            </w:r>
          </w:p>
        </w:tc>
      </w:tr>
      <w:tr w:rsidR="00A937AD" w:rsidRPr="0070068B"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11</w:t>
            </w:r>
          </w:p>
        </w:tc>
        <w:tc>
          <w:tcPr>
            <w:tcW w:w="4536"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 xml:space="preserve"> Фигыль юнәлешләрен кабатлау.</w:t>
            </w:r>
          </w:p>
        </w:t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jc w:val="center"/>
              <w:rPr>
                <w:rFonts w:ascii="Times New Roman" w:hAnsi="Times New Roman"/>
                <w:sz w:val="24"/>
                <w:szCs w:val="24"/>
                <w:lang w:val="tt-RU"/>
              </w:rPr>
            </w:pPr>
            <w:r w:rsidRPr="0070068B">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0068B" w:rsidRDefault="00A937AD" w:rsidP="0039471C">
            <w:pPr>
              <w:rPr>
                <w:rFonts w:ascii="Times New Roman" w:hAnsi="Times New Roman"/>
                <w:sz w:val="24"/>
                <w:szCs w:val="24"/>
                <w:lang w:val="tt-RU"/>
              </w:rPr>
            </w:pPr>
            <w:r w:rsidRPr="0070068B">
              <w:rPr>
                <w:rFonts w:ascii="Times New Roman" w:hAnsi="Times New Roman"/>
                <w:b/>
                <w:sz w:val="24"/>
                <w:szCs w:val="24"/>
                <w:lang w:val="tt-RU"/>
              </w:rPr>
              <w:t>м</w:t>
            </w:r>
            <w:r w:rsidRPr="0070068B">
              <w:rPr>
                <w:rFonts w:ascii="Times New Roman" w:hAnsi="Times New Roman"/>
                <w:b/>
                <w:sz w:val="24"/>
                <w:szCs w:val="24"/>
              </w:rPr>
              <w:t>өстәкыйл</w:t>
            </w:r>
            <w:r w:rsidRPr="0070068B">
              <w:rPr>
                <w:rFonts w:ascii="Times New Roman" w:hAnsi="Times New Roman"/>
                <w:b/>
                <w:sz w:val="24"/>
                <w:szCs w:val="24"/>
                <w:lang w:val="tt-RU"/>
              </w:rPr>
              <w:t>ь эш</w:t>
            </w:r>
          </w:p>
        </w:tc>
        <w:tc>
          <w:tcPr>
            <w:tcW w:w="1418"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Окт</w:t>
            </w:r>
          </w:p>
        </w:tc>
        <w:tc>
          <w:tcPr>
            <w:tcW w:w="1417"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Окт</w:t>
            </w:r>
          </w:p>
        </w:tc>
      </w:tr>
      <w:tr w:rsidR="00A937AD" w:rsidRPr="0070068B"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12</w:t>
            </w:r>
          </w:p>
        </w:tc>
        <w:tc>
          <w:tcPr>
            <w:tcW w:w="4536"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Фигыль төркемчәләре.</w:t>
            </w:r>
          </w:p>
        </w:t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jc w:val="center"/>
              <w:rPr>
                <w:rFonts w:ascii="Times New Roman" w:hAnsi="Times New Roman"/>
                <w:sz w:val="24"/>
                <w:szCs w:val="24"/>
                <w:lang w:val="tt-RU"/>
              </w:rPr>
            </w:pPr>
            <w:r w:rsidRPr="0070068B">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0068B" w:rsidRDefault="00A937AD" w:rsidP="0039471C">
            <w:pPr>
              <w:rPr>
                <w:rFonts w:ascii="Times New Roman" w:hAnsi="Times New Roman"/>
                <w:b/>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Окт</w:t>
            </w:r>
          </w:p>
        </w:tc>
        <w:tc>
          <w:tcPr>
            <w:tcW w:w="1417"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Окт</w:t>
            </w:r>
          </w:p>
        </w:tc>
      </w:tr>
      <w:tr w:rsidR="00A937AD" w:rsidRPr="0070068B"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13</w:t>
            </w:r>
          </w:p>
        </w:tc>
        <w:tc>
          <w:tcPr>
            <w:tcW w:w="4536"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 xml:space="preserve"> Фигыль.</w:t>
            </w:r>
          </w:p>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lastRenderedPageBreak/>
              <w:t>Фигыль юнәлешләре.</w:t>
            </w:r>
          </w:p>
        </w:t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jc w:val="center"/>
              <w:rPr>
                <w:rFonts w:ascii="Times New Roman" w:hAnsi="Times New Roman"/>
                <w:sz w:val="24"/>
                <w:szCs w:val="24"/>
                <w:lang w:val="tt-RU"/>
              </w:rPr>
            </w:pPr>
            <w:r w:rsidRPr="0070068B">
              <w:rPr>
                <w:rFonts w:ascii="Times New Roman" w:hAnsi="Times New Roman"/>
                <w:sz w:val="24"/>
                <w:szCs w:val="24"/>
                <w:lang w:val="tt-RU"/>
              </w:rPr>
              <w:lastRenderedPageBreak/>
              <w:t>1</w:t>
            </w:r>
          </w:p>
        </w:tc>
        <w:tc>
          <w:tcPr>
            <w:tcW w:w="1417" w:type="dxa"/>
            <w:tcBorders>
              <w:top w:val="single" w:sz="4" w:space="0" w:color="auto"/>
              <w:left w:val="single" w:sz="4" w:space="0" w:color="auto"/>
              <w:bottom w:val="single" w:sz="4" w:space="0" w:color="auto"/>
              <w:right w:val="single" w:sz="4" w:space="0" w:color="auto"/>
            </w:tcBorders>
          </w:tcPr>
          <w:p w:rsidR="00A937AD" w:rsidRPr="0070068B"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окт</w:t>
            </w:r>
          </w:p>
        </w:tc>
        <w:tc>
          <w:tcPr>
            <w:tcW w:w="1417"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окт</w:t>
            </w:r>
          </w:p>
        </w:tc>
      </w:tr>
      <w:tr w:rsidR="00A937AD" w:rsidRPr="0070068B"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lastRenderedPageBreak/>
              <w:t>14</w:t>
            </w:r>
          </w:p>
        </w:tc>
        <w:tc>
          <w:tcPr>
            <w:tcW w:w="4536"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 xml:space="preserve"> </w:t>
            </w:r>
          </w:p>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Боерык фигыль.</w:t>
            </w:r>
          </w:p>
        </w:t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jc w:val="center"/>
              <w:rPr>
                <w:rFonts w:ascii="Times New Roman" w:hAnsi="Times New Roman"/>
                <w:sz w:val="24"/>
                <w:szCs w:val="24"/>
                <w:lang w:val="tt-RU"/>
              </w:rPr>
            </w:pPr>
            <w:r w:rsidRPr="0070068B">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0068B"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Окт</w:t>
            </w:r>
          </w:p>
        </w:tc>
        <w:tc>
          <w:tcPr>
            <w:tcW w:w="1417"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Окт</w:t>
            </w:r>
          </w:p>
        </w:tc>
      </w:tr>
      <w:tr w:rsidR="00A937AD" w:rsidRPr="0070068B"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15</w:t>
            </w:r>
          </w:p>
        </w:tc>
        <w:tc>
          <w:tcPr>
            <w:tcW w:w="4536"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Боерык фигыльләрнең зат-сан белән төрләнеше.</w:t>
            </w:r>
          </w:p>
        </w:t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jc w:val="center"/>
              <w:rPr>
                <w:rFonts w:ascii="Times New Roman" w:hAnsi="Times New Roman"/>
                <w:sz w:val="24"/>
                <w:szCs w:val="24"/>
                <w:lang w:val="tt-RU"/>
              </w:rPr>
            </w:pPr>
            <w:r w:rsidRPr="0070068B">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0068B"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Окт</w:t>
            </w:r>
          </w:p>
        </w:tc>
        <w:tc>
          <w:tcPr>
            <w:tcW w:w="1417"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Окт</w:t>
            </w:r>
          </w:p>
        </w:tc>
      </w:tr>
      <w:tr w:rsidR="00A937AD" w:rsidRPr="0070068B"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16</w:t>
            </w:r>
          </w:p>
        </w:tc>
        <w:tc>
          <w:tcPr>
            <w:tcW w:w="4536"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b/>
                <w:sz w:val="24"/>
                <w:szCs w:val="24"/>
                <w:lang w:val="tt-RU"/>
              </w:rPr>
            </w:pPr>
            <w:r w:rsidRPr="0070068B">
              <w:rPr>
                <w:rFonts w:ascii="Times New Roman" w:hAnsi="Times New Roman"/>
                <w:b/>
                <w:sz w:val="24"/>
                <w:szCs w:val="24"/>
                <w:lang w:val="tt-RU"/>
              </w:rPr>
              <w:t xml:space="preserve">1 нче чирекне йомгаклау   </w:t>
            </w:r>
          </w:p>
        </w:t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jc w:val="center"/>
              <w:rPr>
                <w:rFonts w:ascii="Times New Roman" w:hAnsi="Times New Roman"/>
                <w:sz w:val="24"/>
                <w:szCs w:val="24"/>
                <w:lang w:val="tt-RU"/>
              </w:rPr>
            </w:pPr>
            <w:r w:rsidRPr="0070068B">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0068B" w:rsidRDefault="00A937AD" w:rsidP="0039471C">
            <w:pPr>
              <w:rPr>
                <w:rFonts w:ascii="Times New Roman" w:hAnsi="Times New Roman"/>
                <w:b/>
                <w:sz w:val="24"/>
                <w:szCs w:val="24"/>
                <w:lang w:val="tt-RU"/>
              </w:rPr>
            </w:pPr>
            <w:r w:rsidRPr="0070068B">
              <w:rPr>
                <w:rFonts w:ascii="Times New Roman" w:hAnsi="Times New Roman"/>
                <w:b/>
                <w:sz w:val="24"/>
                <w:szCs w:val="24"/>
                <w:lang w:val="tt-RU"/>
              </w:rPr>
              <w:t>диктант</w:t>
            </w:r>
          </w:p>
        </w:tc>
        <w:tc>
          <w:tcPr>
            <w:tcW w:w="1418"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Окт</w:t>
            </w:r>
          </w:p>
        </w:tc>
        <w:tc>
          <w:tcPr>
            <w:tcW w:w="1417"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Окт</w:t>
            </w:r>
          </w:p>
        </w:tc>
      </w:tr>
      <w:tr w:rsidR="00A937AD" w:rsidRPr="0070068B"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17</w:t>
            </w:r>
          </w:p>
        </w:tc>
        <w:tc>
          <w:tcPr>
            <w:tcW w:w="4536"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 xml:space="preserve">Хаталар өстендә эш. </w:t>
            </w:r>
          </w:p>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Боерык фигыльләрдә басым һәм интонация.</w:t>
            </w:r>
          </w:p>
        </w:t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jc w:val="center"/>
              <w:rPr>
                <w:rFonts w:ascii="Times New Roman" w:hAnsi="Times New Roman"/>
                <w:sz w:val="24"/>
                <w:szCs w:val="24"/>
                <w:lang w:val="tt-RU"/>
              </w:rPr>
            </w:pPr>
            <w:r w:rsidRPr="0070068B">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0068B"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Окт</w:t>
            </w:r>
          </w:p>
        </w:tc>
        <w:tc>
          <w:tcPr>
            <w:tcW w:w="1417"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Окт</w:t>
            </w:r>
          </w:p>
        </w:tc>
      </w:tr>
      <w:tr w:rsidR="00A937AD" w:rsidRPr="0070068B" w:rsidTr="0039471C">
        <w:trPr>
          <w:trHeight w:val="491"/>
        </w:trPr>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18</w:t>
            </w:r>
          </w:p>
        </w:tc>
        <w:tc>
          <w:tcPr>
            <w:tcW w:w="4536"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 xml:space="preserve">  Хәзерге заман хикәя фигыль.</w:t>
            </w:r>
          </w:p>
        </w:tc>
        <w:tc>
          <w:tcPr>
            <w:tcW w:w="851"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jc w:val="center"/>
              <w:rPr>
                <w:rFonts w:ascii="Times New Roman" w:hAnsi="Times New Roman"/>
                <w:sz w:val="24"/>
                <w:szCs w:val="24"/>
                <w:lang w:val="tt-RU"/>
              </w:rPr>
            </w:pPr>
            <w:r w:rsidRPr="0070068B">
              <w:rPr>
                <w:rFonts w:ascii="Times New Roman" w:hAnsi="Times New Roman"/>
                <w:sz w:val="24"/>
                <w:szCs w:val="24"/>
                <w:lang w:val="tt-RU"/>
              </w:rPr>
              <w:t xml:space="preserve">1 </w:t>
            </w:r>
          </w:p>
        </w:tc>
        <w:tc>
          <w:tcPr>
            <w:tcW w:w="1417" w:type="dxa"/>
            <w:tcBorders>
              <w:top w:val="single" w:sz="4" w:space="0" w:color="auto"/>
              <w:left w:val="single" w:sz="4" w:space="0" w:color="auto"/>
              <w:bottom w:val="single" w:sz="4" w:space="0" w:color="auto"/>
              <w:right w:val="single" w:sz="4" w:space="0" w:color="auto"/>
            </w:tcBorders>
          </w:tcPr>
          <w:p w:rsidR="00A937AD" w:rsidRPr="0070068B"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Окт</w:t>
            </w:r>
          </w:p>
        </w:tc>
        <w:tc>
          <w:tcPr>
            <w:tcW w:w="1417"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Окт</w:t>
            </w:r>
          </w:p>
        </w:tc>
      </w:tr>
    </w:tbl>
    <w:p w:rsidR="00A937AD" w:rsidRPr="00764688" w:rsidRDefault="00A937AD" w:rsidP="00A937AD">
      <w:pPr>
        <w:rPr>
          <w:rFonts w:ascii="Times New Roman" w:hAnsi="Times New Roman"/>
          <w:b/>
          <w:sz w:val="24"/>
          <w:szCs w:val="24"/>
          <w:lang w:val="tt-RU"/>
        </w:rPr>
      </w:pPr>
    </w:p>
    <w:tbl>
      <w:tblPr>
        <w:tblStyle w:val="a3"/>
        <w:tblW w:w="10490" w:type="dxa"/>
        <w:tblInd w:w="-743" w:type="dxa"/>
        <w:tblLayout w:type="fixed"/>
        <w:tblLook w:val="01E0" w:firstRow="1" w:lastRow="1" w:firstColumn="1" w:lastColumn="1" w:noHBand="0" w:noVBand="0"/>
      </w:tblPr>
      <w:tblGrid>
        <w:gridCol w:w="851"/>
        <w:gridCol w:w="4678"/>
        <w:gridCol w:w="709"/>
        <w:gridCol w:w="1417"/>
        <w:gridCol w:w="1418"/>
        <w:gridCol w:w="1417"/>
      </w:tblGrid>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19</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Үткән заман хикәя фигыль.</w:t>
            </w:r>
          </w:p>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Билгеле, билгесез үткән заман хикәя фигыль.</w:t>
            </w:r>
          </w:p>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Билгеле үткән заман хикәя фигыльнең зат-сан белән төрләнеше.</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Нояб</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Нояб</w:t>
            </w:r>
          </w:p>
        </w:tc>
      </w:tr>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20</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Билгесез үткән заман хикәя фигыльнең зат-сан белән төрләнеше.</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Нояб</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Нояб</w:t>
            </w:r>
          </w:p>
        </w:tc>
      </w:tr>
      <w:tr w:rsidR="00A937AD" w:rsidRPr="00764688" w:rsidTr="0039471C">
        <w:trPr>
          <w:trHeight w:val="357"/>
        </w:trPr>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21</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 xml:space="preserve"> Күнегүләр эшләү.</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DE2E60" w:rsidRDefault="00A937AD" w:rsidP="0039471C">
            <w:pPr>
              <w:rPr>
                <w:rFonts w:ascii="Times New Roman" w:hAnsi="Times New Roman"/>
                <w:b/>
                <w:sz w:val="24"/>
                <w:szCs w:val="24"/>
                <w:lang w:val="tt-RU"/>
              </w:rPr>
            </w:pPr>
            <w:r w:rsidRPr="00DE2E60">
              <w:rPr>
                <w:rFonts w:ascii="Times New Roman" w:hAnsi="Times New Roman"/>
                <w:b/>
                <w:sz w:val="24"/>
                <w:szCs w:val="24"/>
                <w:lang w:val="tt-RU"/>
              </w:rPr>
              <w:t>тест</w:t>
            </w: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Нояб</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Нояб</w:t>
            </w:r>
          </w:p>
        </w:tc>
      </w:tr>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22</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Билгеле киләчәк заман хикәя фигыльнең ясалуы һәм зат-сан белән төрләнеше.</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Нояб</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Нояб</w:t>
            </w:r>
          </w:p>
        </w:tc>
      </w:tr>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23</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Билгесез киләчәк заман хикәя фигыльнең ясалуы һәм зат-сан белән төрләнеше.</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Нояб</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Нояб</w:t>
            </w:r>
          </w:p>
        </w:tc>
      </w:tr>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24</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Фигыльгә морфологик анализ ясау</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Нояб</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Нояб</w:t>
            </w:r>
          </w:p>
        </w:tc>
      </w:tr>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25</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Шарт фигыль. Шарт фигыльнең зат-сан белән төрләнеше.</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Дек</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Дек</w:t>
            </w:r>
          </w:p>
        </w:tc>
      </w:tr>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26</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Шарт фигыльнең җөмләдә кулланылышы.</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Дек</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Дек</w:t>
            </w:r>
          </w:p>
        </w:tc>
      </w:tr>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27</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Затланышлы фигыл</w:t>
            </w:r>
            <w:r w:rsidRPr="00764688">
              <w:rPr>
                <w:rFonts w:ascii="Times New Roman" w:hAnsi="Times New Roman"/>
                <w:sz w:val="24"/>
                <w:szCs w:val="24"/>
              </w:rPr>
              <w:t>ь</w:t>
            </w:r>
            <w:r w:rsidRPr="00764688">
              <w:rPr>
                <w:rFonts w:ascii="Times New Roman" w:hAnsi="Times New Roman"/>
                <w:sz w:val="24"/>
                <w:szCs w:val="24"/>
                <w:lang w:val="tt-RU"/>
              </w:rPr>
              <w:t>ләрне кабатлау</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Дек</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Дек</w:t>
            </w:r>
          </w:p>
        </w:tc>
      </w:tr>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b/>
                <w:sz w:val="24"/>
                <w:szCs w:val="24"/>
                <w:lang w:val="tt-RU"/>
              </w:rPr>
            </w:pPr>
            <w:r w:rsidRPr="00764688">
              <w:rPr>
                <w:rFonts w:ascii="Times New Roman" w:hAnsi="Times New Roman"/>
                <w:b/>
                <w:sz w:val="24"/>
                <w:szCs w:val="24"/>
                <w:lang w:val="tt-RU"/>
              </w:rPr>
              <w:t>28</w:t>
            </w:r>
          </w:p>
        </w:tc>
        <w:tc>
          <w:tcPr>
            <w:tcW w:w="4678" w:type="dxa"/>
            <w:tcBorders>
              <w:top w:val="single" w:sz="4" w:space="0" w:color="auto"/>
              <w:left w:val="single" w:sz="4" w:space="0" w:color="auto"/>
              <w:bottom w:val="single" w:sz="4" w:space="0" w:color="auto"/>
              <w:right w:val="single" w:sz="4" w:space="0" w:color="auto"/>
            </w:tcBorders>
            <w:hideMark/>
          </w:tcPr>
          <w:p w:rsidR="00A937AD" w:rsidRPr="0005365F" w:rsidRDefault="00A937AD" w:rsidP="0039471C">
            <w:pPr>
              <w:rPr>
                <w:rFonts w:ascii="Times New Roman" w:hAnsi="Times New Roman"/>
                <w:sz w:val="24"/>
                <w:szCs w:val="24"/>
                <w:lang w:val="tt-RU"/>
              </w:rPr>
            </w:pPr>
            <w:r w:rsidRPr="00764688">
              <w:rPr>
                <w:rFonts w:ascii="Times New Roman" w:hAnsi="Times New Roman"/>
                <w:b/>
                <w:sz w:val="24"/>
                <w:szCs w:val="24"/>
                <w:lang w:val="tt-RU"/>
              </w:rPr>
              <w:t xml:space="preserve"> </w:t>
            </w:r>
            <w:r w:rsidRPr="0005365F">
              <w:rPr>
                <w:rFonts w:ascii="Times New Roman" w:hAnsi="Times New Roman"/>
                <w:sz w:val="24"/>
                <w:szCs w:val="24"/>
                <w:lang w:val="tt-RU"/>
              </w:rPr>
              <w:t>Фигыл</w:t>
            </w:r>
            <w:r w:rsidRPr="0005365F">
              <w:rPr>
                <w:rFonts w:ascii="Times New Roman" w:hAnsi="Times New Roman"/>
                <w:sz w:val="24"/>
                <w:szCs w:val="24"/>
              </w:rPr>
              <w:t>ь</w:t>
            </w:r>
            <w:r w:rsidRPr="0005365F">
              <w:rPr>
                <w:rFonts w:ascii="Times New Roman" w:hAnsi="Times New Roman"/>
                <w:sz w:val="24"/>
                <w:szCs w:val="24"/>
                <w:lang w:val="tt-RU"/>
              </w:rPr>
              <w:t xml:space="preserve"> темасын кабатлау</w:t>
            </w:r>
          </w:p>
        </w:tc>
        <w:tc>
          <w:tcPr>
            <w:tcW w:w="709"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jc w:val="center"/>
              <w:rPr>
                <w:rFonts w:ascii="Times New Roman" w:hAnsi="Times New Roman"/>
                <w:sz w:val="24"/>
                <w:szCs w:val="24"/>
                <w:lang w:val="tt-RU"/>
              </w:rPr>
            </w:pPr>
            <w:r w:rsidRPr="0070068B">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DE2E60" w:rsidRDefault="00A937AD" w:rsidP="0039471C">
            <w:pPr>
              <w:rPr>
                <w:rFonts w:ascii="Times New Roman" w:hAnsi="Times New Roman"/>
                <w:b/>
                <w:sz w:val="24"/>
                <w:szCs w:val="24"/>
                <w:lang w:val="tt-RU"/>
              </w:rPr>
            </w:pPr>
            <w:r w:rsidRPr="00DE2E60">
              <w:rPr>
                <w:rFonts w:ascii="Times New Roman" w:hAnsi="Times New Roman"/>
                <w:b/>
                <w:sz w:val="24"/>
                <w:szCs w:val="24"/>
                <w:lang w:val="tt-RU"/>
              </w:rPr>
              <w:t>диктант</w:t>
            </w: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Дек</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Дек</w:t>
            </w:r>
          </w:p>
        </w:tc>
      </w:tr>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29</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 xml:space="preserve"> Затланышсыз фигыльләр. Сыйфат фигыль.</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Дек</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Дек</w:t>
            </w:r>
          </w:p>
        </w:tc>
      </w:tr>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30</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Хәзерге заман сыйфат фигыль.</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Дек</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Дек</w:t>
            </w:r>
          </w:p>
        </w:tc>
      </w:tr>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31</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Үткән заман сыйфат фигыль.</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Дек</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Дек</w:t>
            </w:r>
          </w:p>
        </w:tc>
      </w:tr>
      <w:tr w:rsidR="00A937AD" w:rsidRPr="00764688" w:rsidTr="0039471C">
        <w:trPr>
          <w:trHeight w:val="533"/>
        </w:trPr>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32</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Киләчәк заман сыйфат фигыль. Сыйфат фигыльләргә морфологик анализ ясау.</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DE2E60" w:rsidRDefault="00A937AD" w:rsidP="0039471C">
            <w:pPr>
              <w:rPr>
                <w:rFonts w:ascii="Times New Roman" w:hAnsi="Times New Roman"/>
                <w:b/>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Дек</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Дек</w:t>
            </w:r>
          </w:p>
        </w:tc>
      </w:tr>
    </w:tbl>
    <w:p w:rsidR="00A937AD" w:rsidRPr="00764688" w:rsidRDefault="00A937AD" w:rsidP="00A937AD">
      <w:pPr>
        <w:rPr>
          <w:rFonts w:ascii="Times New Roman" w:hAnsi="Times New Roman"/>
          <w:b/>
          <w:sz w:val="24"/>
          <w:szCs w:val="24"/>
          <w:lang w:val="tt-RU"/>
        </w:rPr>
      </w:pPr>
    </w:p>
    <w:tbl>
      <w:tblPr>
        <w:tblStyle w:val="a3"/>
        <w:tblW w:w="10490" w:type="dxa"/>
        <w:tblInd w:w="-743" w:type="dxa"/>
        <w:tblLayout w:type="fixed"/>
        <w:tblLook w:val="01E0" w:firstRow="1" w:lastRow="1" w:firstColumn="1" w:lastColumn="1" w:noHBand="0" w:noVBand="0"/>
      </w:tblPr>
      <w:tblGrid>
        <w:gridCol w:w="851"/>
        <w:gridCol w:w="4678"/>
        <w:gridCol w:w="709"/>
        <w:gridCol w:w="1417"/>
        <w:gridCol w:w="1418"/>
        <w:gridCol w:w="1417"/>
      </w:tblGrid>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33</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 xml:space="preserve">Хәл фигыль. </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Гыйн</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Гыйн</w:t>
            </w:r>
          </w:p>
        </w:tc>
      </w:tr>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34</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Хәл фигыльнең төрләре.</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Гыйн</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Гыйн</w:t>
            </w:r>
          </w:p>
        </w:tc>
      </w:tr>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35</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Хәл фигыльләрнең сөйләмдә кулланылышы.</w:t>
            </w:r>
          </w:p>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Хәл фигыльләргә морфологик анализ ясау.</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DE2E60" w:rsidRDefault="00A937AD" w:rsidP="0039471C">
            <w:pPr>
              <w:rPr>
                <w:rFonts w:ascii="Times New Roman" w:hAnsi="Times New Roman"/>
                <w:b/>
                <w:sz w:val="24"/>
                <w:szCs w:val="24"/>
                <w:lang w:val="tt-RU"/>
              </w:rPr>
            </w:pPr>
            <w:r>
              <w:rPr>
                <w:rFonts w:ascii="Times New Roman" w:hAnsi="Times New Roman"/>
                <w:b/>
                <w:sz w:val="24"/>
                <w:szCs w:val="24"/>
                <w:lang w:val="tt-RU"/>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Гыйн</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Гыйн</w:t>
            </w:r>
          </w:p>
        </w:tc>
      </w:tr>
      <w:tr w:rsidR="00A937AD" w:rsidRPr="00764688" w:rsidTr="0039471C">
        <w:trPr>
          <w:trHeight w:val="980"/>
        </w:trPr>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36</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 xml:space="preserve"> Исем фигыль. Исем фигыльнең фигыль һәм исем белән уртак яклары.</w:t>
            </w:r>
          </w:p>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Исем фигыльнең исемгә әйләнү очраклары.</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Гыйн</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Гыйн</w:t>
            </w:r>
          </w:p>
        </w:tc>
      </w:tr>
      <w:tr w:rsidR="00A937AD" w:rsidRPr="00764688" w:rsidTr="0039471C">
        <w:trPr>
          <w:trHeight w:val="429"/>
        </w:trPr>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37</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Исем фигыльгә морфологик- синтаксик анализ ясау.</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Гыйн</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Гыйн</w:t>
            </w:r>
          </w:p>
        </w:tc>
      </w:tr>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38</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2C1472">
            <w:pPr>
              <w:rPr>
                <w:rFonts w:ascii="Times New Roman" w:hAnsi="Times New Roman"/>
                <w:b/>
                <w:sz w:val="24"/>
                <w:szCs w:val="24"/>
                <w:lang w:val="tt-RU"/>
              </w:rPr>
            </w:pPr>
            <w:r>
              <w:rPr>
                <w:rFonts w:ascii="Times New Roman" w:hAnsi="Times New Roman"/>
                <w:b/>
                <w:sz w:val="24"/>
                <w:szCs w:val="24"/>
                <w:lang w:val="tt-RU"/>
              </w:rPr>
              <w:t xml:space="preserve">БСҮ. </w:t>
            </w:r>
            <w:r w:rsidR="002C1472">
              <w:rPr>
                <w:rFonts w:ascii="Times New Roman" w:hAnsi="Times New Roman"/>
                <w:b/>
                <w:sz w:val="24"/>
                <w:szCs w:val="24"/>
                <w:lang w:val="tt-RU"/>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DE2E60" w:rsidRDefault="00A937AD" w:rsidP="0039471C">
            <w:pPr>
              <w:rPr>
                <w:rFonts w:ascii="Times New Roman" w:hAnsi="Times New Roman"/>
                <w:b/>
                <w:sz w:val="24"/>
                <w:szCs w:val="24"/>
                <w:lang w:val="tt-RU"/>
              </w:rPr>
            </w:pPr>
            <w:r w:rsidRPr="00DE2E60">
              <w:rPr>
                <w:rFonts w:ascii="Times New Roman" w:hAnsi="Times New Roman"/>
                <w:b/>
                <w:sz w:val="24"/>
                <w:szCs w:val="24"/>
                <w:lang w:val="tt-RU"/>
              </w:rPr>
              <w:t>изло</w:t>
            </w:r>
            <w:r w:rsidRPr="00DE2E60">
              <w:rPr>
                <w:rFonts w:ascii="Times New Roman" w:hAnsi="Times New Roman"/>
                <w:b/>
                <w:sz w:val="24"/>
                <w:szCs w:val="24"/>
              </w:rPr>
              <w:t>ж</w:t>
            </w:r>
            <w:r w:rsidRPr="00DE2E60">
              <w:rPr>
                <w:rFonts w:ascii="Times New Roman" w:hAnsi="Times New Roman"/>
                <w:b/>
                <w:sz w:val="24"/>
                <w:szCs w:val="24"/>
                <w:lang w:val="tt-RU"/>
              </w:rPr>
              <w:t xml:space="preserve">ение </w:t>
            </w: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Гыйн</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Гыйн</w:t>
            </w:r>
          </w:p>
        </w:tc>
      </w:tr>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39</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Хаталар өстендә эш.Инфинитив.</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Фев</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Фев</w:t>
            </w:r>
          </w:p>
        </w:tc>
      </w:tr>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lastRenderedPageBreak/>
              <w:t>40</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Инфинитивларга морфологик-синтаксик анализ ясау.</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Фев</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Фев</w:t>
            </w:r>
          </w:p>
        </w:tc>
      </w:tr>
      <w:tr w:rsidR="00A937AD" w:rsidRPr="00764688" w:rsidTr="0039471C">
        <w:trPr>
          <w:trHeight w:val="405"/>
        </w:trPr>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41</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Фигыльләрнең ясалышы.</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фев</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фев</w:t>
            </w:r>
          </w:p>
        </w:tc>
      </w:tr>
      <w:tr w:rsidR="00A937AD" w:rsidRPr="00764688" w:rsidTr="0039471C">
        <w:trPr>
          <w:trHeight w:val="410"/>
        </w:trPr>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42</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Ярдәмче фигыльләр.</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Фев</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Фев</w:t>
            </w:r>
          </w:p>
        </w:tc>
      </w:tr>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43</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Затланышсыз фигыльләрне гомумиләштереп кабатлау</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Фев</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Фев</w:t>
            </w:r>
          </w:p>
        </w:tc>
      </w:tr>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44</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 xml:space="preserve"> Затланышсыз фигыльләр.</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Фев</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Фев</w:t>
            </w:r>
          </w:p>
        </w:tc>
      </w:tr>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45</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Фигыльләргә морфологик-синтаксик анализ ясауны кабатлау.</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DE2E60" w:rsidRDefault="00A937AD" w:rsidP="0039471C">
            <w:pPr>
              <w:rPr>
                <w:rFonts w:ascii="Times New Roman" w:hAnsi="Times New Roman"/>
                <w:b/>
                <w:sz w:val="24"/>
                <w:szCs w:val="24"/>
                <w:lang w:val="tt-RU"/>
              </w:rPr>
            </w:pPr>
            <w:r w:rsidRPr="00DE2E60">
              <w:rPr>
                <w:rFonts w:ascii="Times New Roman" w:hAnsi="Times New Roman"/>
                <w:b/>
                <w:sz w:val="24"/>
                <w:szCs w:val="24"/>
                <w:lang w:val="tt-RU"/>
              </w:rPr>
              <w:t>мөстәкыйл</w:t>
            </w:r>
            <w:r w:rsidRPr="00DE2E60">
              <w:rPr>
                <w:rFonts w:ascii="Times New Roman" w:hAnsi="Times New Roman"/>
                <w:b/>
                <w:sz w:val="24"/>
                <w:szCs w:val="24"/>
              </w:rPr>
              <w:t xml:space="preserve">ь </w:t>
            </w:r>
            <w:r w:rsidRPr="00DE2E60">
              <w:rPr>
                <w:rFonts w:ascii="Times New Roman" w:hAnsi="Times New Roman"/>
                <w:b/>
                <w:sz w:val="24"/>
                <w:szCs w:val="24"/>
                <w:lang w:val="tt-RU"/>
              </w:rPr>
              <w:t xml:space="preserve"> эш</w:t>
            </w: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Фев</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Фев</w:t>
            </w:r>
          </w:p>
        </w:tc>
      </w:tr>
      <w:tr w:rsidR="00A937AD" w:rsidRPr="00764688" w:rsidTr="0039471C">
        <w:trPr>
          <w:trHeight w:val="420"/>
        </w:trPr>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46</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Хаталар өстендә эш. Аваз ияртемнәре.</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Март</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Март</w:t>
            </w:r>
          </w:p>
        </w:tc>
      </w:tr>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47</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Аваз ияртемнәренең төзелеше һәм ясалышы.</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Март</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Март</w:t>
            </w:r>
          </w:p>
        </w:tc>
      </w:tr>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48</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Аваз ияртемнәренең сүзләр ясалуга нигез булып йөрүе.</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Март</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Март</w:t>
            </w:r>
          </w:p>
        </w:tc>
      </w:tr>
      <w:tr w:rsidR="00A937AD" w:rsidRPr="00764688" w:rsidTr="0039471C">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49</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Аваз ияртемнәренә морфологик-синтаксик анализ ясау.</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Март</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Март</w:t>
            </w:r>
          </w:p>
        </w:tc>
      </w:tr>
      <w:tr w:rsidR="00A937AD" w:rsidRPr="0005365F" w:rsidTr="0039471C">
        <w:trPr>
          <w:trHeight w:val="433"/>
        </w:trPr>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50</w:t>
            </w:r>
          </w:p>
        </w:tc>
        <w:tc>
          <w:tcPr>
            <w:tcW w:w="4678"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rPr>
                <w:rFonts w:ascii="Times New Roman" w:hAnsi="Times New Roman"/>
                <w:sz w:val="24"/>
                <w:szCs w:val="24"/>
                <w:lang w:val="tt-RU"/>
              </w:rPr>
            </w:pPr>
            <w:r w:rsidRPr="0070068B">
              <w:rPr>
                <w:rFonts w:ascii="Times New Roman" w:hAnsi="Times New Roman"/>
                <w:sz w:val="24"/>
                <w:szCs w:val="24"/>
                <w:lang w:val="tt-RU"/>
              </w:rPr>
              <w:t xml:space="preserve"> Аваз ияртемнәре.</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DE2E60" w:rsidRDefault="00A937AD" w:rsidP="0039471C">
            <w:pPr>
              <w:rPr>
                <w:rFonts w:ascii="Times New Roman" w:hAnsi="Times New Roman"/>
                <w:b/>
                <w:sz w:val="24"/>
                <w:szCs w:val="24"/>
                <w:lang w:val="tt-RU"/>
              </w:rPr>
            </w:pPr>
            <w:r>
              <w:rPr>
                <w:rFonts w:ascii="Times New Roman" w:hAnsi="Times New Roman"/>
                <w:b/>
                <w:sz w:val="24"/>
                <w:szCs w:val="24"/>
                <w:lang w:val="tt-RU"/>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Март</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Март</w:t>
            </w:r>
          </w:p>
        </w:tc>
      </w:tr>
      <w:tr w:rsidR="00A937AD" w:rsidRPr="0005365F" w:rsidTr="0039471C">
        <w:trPr>
          <w:trHeight w:val="423"/>
        </w:trPr>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51</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F557DA" w:rsidP="0039471C">
            <w:pPr>
              <w:rPr>
                <w:rFonts w:ascii="Times New Roman" w:hAnsi="Times New Roman"/>
                <w:sz w:val="24"/>
                <w:szCs w:val="24"/>
                <w:lang w:val="tt-RU"/>
              </w:rPr>
            </w:pPr>
            <w:r>
              <w:rPr>
                <w:rFonts w:ascii="Times New Roman" w:hAnsi="Times New Roman"/>
                <w:sz w:val="24"/>
                <w:szCs w:val="24"/>
                <w:lang w:val="tt-RU"/>
              </w:rPr>
              <w:t xml:space="preserve"> </w:t>
            </w:r>
            <w:r w:rsidR="00A937AD" w:rsidRPr="00764688">
              <w:rPr>
                <w:rFonts w:ascii="Times New Roman" w:hAnsi="Times New Roman"/>
                <w:sz w:val="24"/>
                <w:szCs w:val="24"/>
                <w:lang w:val="tt-RU"/>
              </w:rPr>
              <w:t xml:space="preserve"> Хәбәрлек сүзләр.</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Март</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Март</w:t>
            </w:r>
          </w:p>
        </w:tc>
      </w:tr>
      <w:tr w:rsidR="00A937AD" w:rsidRPr="00764688" w:rsidTr="0039471C">
        <w:trPr>
          <w:trHeight w:val="553"/>
        </w:trPr>
        <w:tc>
          <w:tcPr>
            <w:tcW w:w="851"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52</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F557DA">
            <w:pPr>
              <w:rPr>
                <w:rFonts w:ascii="Times New Roman" w:hAnsi="Times New Roman"/>
                <w:sz w:val="24"/>
                <w:szCs w:val="24"/>
                <w:lang w:val="tt-RU"/>
              </w:rPr>
            </w:pPr>
            <w:r w:rsidRPr="00764688">
              <w:rPr>
                <w:rFonts w:ascii="Times New Roman" w:hAnsi="Times New Roman"/>
                <w:sz w:val="24"/>
                <w:szCs w:val="24"/>
                <w:lang w:val="tt-RU"/>
              </w:rPr>
              <w:t xml:space="preserve">Хәбәрлек сүзләргә морфологик анализ ясау. </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F557DA" w:rsidP="0039471C">
            <w:pPr>
              <w:rPr>
                <w:rFonts w:ascii="Times New Roman" w:hAnsi="Times New Roman"/>
                <w:sz w:val="24"/>
                <w:szCs w:val="24"/>
                <w:lang w:val="tt-RU"/>
              </w:rPr>
            </w:pPr>
            <w:r>
              <w:rPr>
                <w:rFonts w:ascii="Times New Roman" w:hAnsi="Times New Roman"/>
                <w:sz w:val="24"/>
                <w:szCs w:val="24"/>
                <w:lang w:val="tt-RU"/>
              </w:rPr>
              <w:t>Белдерү язу</w:t>
            </w: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Март</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Март</w:t>
            </w:r>
          </w:p>
        </w:tc>
      </w:tr>
    </w:tbl>
    <w:p w:rsidR="00A937AD" w:rsidRPr="00764688" w:rsidRDefault="00A937AD" w:rsidP="00A937AD">
      <w:pPr>
        <w:rPr>
          <w:rFonts w:ascii="Times New Roman" w:hAnsi="Times New Roman"/>
          <w:b/>
          <w:sz w:val="24"/>
          <w:szCs w:val="24"/>
          <w:lang w:val="tt-RU"/>
        </w:rPr>
      </w:pPr>
    </w:p>
    <w:tbl>
      <w:tblPr>
        <w:tblStyle w:val="a3"/>
        <w:tblpPr w:leftFromText="180" w:rightFromText="180" w:vertAnchor="text" w:tblpX="-743" w:tblpY="1"/>
        <w:tblOverlap w:val="never"/>
        <w:tblW w:w="10456" w:type="dxa"/>
        <w:tblLayout w:type="fixed"/>
        <w:tblLook w:val="01E0" w:firstRow="1" w:lastRow="1" w:firstColumn="1" w:lastColumn="1" w:noHBand="0" w:noVBand="0"/>
      </w:tblPr>
      <w:tblGrid>
        <w:gridCol w:w="817"/>
        <w:gridCol w:w="4678"/>
        <w:gridCol w:w="709"/>
        <w:gridCol w:w="1417"/>
        <w:gridCol w:w="1418"/>
        <w:gridCol w:w="1417"/>
      </w:tblGrid>
      <w:tr w:rsidR="00A937AD" w:rsidRPr="00764688" w:rsidTr="0039471C">
        <w:trPr>
          <w:trHeight w:val="706"/>
        </w:trPr>
        <w:tc>
          <w:tcPr>
            <w:tcW w:w="8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53</w:t>
            </w:r>
          </w:p>
        </w:tc>
        <w:tc>
          <w:tcPr>
            <w:tcW w:w="4678"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 xml:space="preserve">Бәйләгеч сүз төркемнәре. </w:t>
            </w:r>
          </w:p>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 xml:space="preserve">Бәйлекләр. </w:t>
            </w:r>
          </w:p>
          <w:p w:rsidR="00A937AD" w:rsidRPr="00764688" w:rsidRDefault="00A937AD" w:rsidP="0039471C">
            <w:pPr>
              <w:rPr>
                <w:rFonts w:ascii="Times New Roman" w:hAnsi="Times New Roman"/>
                <w:b/>
                <w:sz w:val="24"/>
                <w:szCs w:val="24"/>
                <w:lang w:val="tt-RU"/>
              </w:rPr>
            </w:pPr>
          </w:p>
        </w:tc>
        <w:tc>
          <w:tcPr>
            <w:tcW w:w="709"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rPr>
            </w:pPr>
            <w:r>
              <w:rPr>
                <w:rFonts w:ascii="Times New Roman" w:hAnsi="Times New Roman"/>
                <w:sz w:val="24"/>
                <w:szCs w:val="24"/>
                <w:lang w:val="tt-RU"/>
              </w:rPr>
              <w:t xml:space="preserve">   </w:t>
            </w: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b/>
                <w:sz w:val="24"/>
                <w:szCs w:val="24"/>
                <w:lang w:val="tt-RU"/>
              </w:rPr>
            </w:pPr>
            <w:r w:rsidRPr="00764688">
              <w:rPr>
                <w:rFonts w:ascii="Times New Roman" w:hAnsi="Times New Roman"/>
                <w:sz w:val="24"/>
                <w:szCs w:val="24"/>
                <w:lang w:val="tt-RU"/>
              </w:rPr>
              <w:t>Апр</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b/>
                <w:sz w:val="24"/>
                <w:szCs w:val="24"/>
                <w:lang w:val="tt-RU"/>
              </w:rPr>
            </w:pPr>
            <w:r w:rsidRPr="00764688">
              <w:rPr>
                <w:rFonts w:ascii="Times New Roman" w:hAnsi="Times New Roman"/>
                <w:sz w:val="24"/>
                <w:szCs w:val="24"/>
                <w:lang w:val="tt-RU"/>
              </w:rPr>
              <w:t>Апр</w:t>
            </w:r>
          </w:p>
        </w:tc>
      </w:tr>
      <w:tr w:rsidR="00A937AD" w:rsidRPr="00764688" w:rsidTr="0039471C">
        <w:trPr>
          <w:trHeight w:val="432"/>
        </w:trPr>
        <w:tc>
          <w:tcPr>
            <w:tcW w:w="8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54</w:t>
            </w:r>
          </w:p>
        </w:tc>
        <w:tc>
          <w:tcPr>
            <w:tcW w:w="4678"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Бәйлек сүзләр.</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Апр</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Апр</w:t>
            </w:r>
          </w:p>
        </w:tc>
      </w:tr>
      <w:tr w:rsidR="00A937AD" w:rsidRPr="00764688" w:rsidTr="0039471C">
        <w:trPr>
          <w:trHeight w:val="436"/>
        </w:trPr>
        <w:tc>
          <w:tcPr>
            <w:tcW w:w="8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55</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 xml:space="preserve"> Күнегүләр эшләү</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05365F" w:rsidRDefault="00A937AD" w:rsidP="0039471C">
            <w:pPr>
              <w:rPr>
                <w:rFonts w:ascii="Times New Roman" w:hAnsi="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Апр</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Апр</w:t>
            </w:r>
          </w:p>
        </w:tc>
      </w:tr>
      <w:tr w:rsidR="00A937AD" w:rsidRPr="00764688" w:rsidTr="0039471C">
        <w:tc>
          <w:tcPr>
            <w:tcW w:w="8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56</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 xml:space="preserve"> Бәйлекләргә һәм бәйлек сүзләргә морфологик анализ ясау.</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Апр</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Апр</w:t>
            </w:r>
          </w:p>
        </w:tc>
      </w:tr>
      <w:tr w:rsidR="00A937AD" w:rsidRPr="00764688" w:rsidTr="0039471C">
        <w:tc>
          <w:tcPr>
            <w:tcW w:w="8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57</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Теркәгеч.</w:t>
            </w:r>
          </w:p>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Теркәгечләрнең төркемчәләре.</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Апр</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Апр</w:t>
            </w:r>
          </w:p>
        </w:tc>
      </w:tr>
      <w:tr w:rsidR="00A937AD" w:rsidRPr="00764688" w:rsidTr="0039471C">
        <w:tc>
          <w:tcPr>
            <w:tcW w:w="8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58</w:t>
            </w:r>
          </w:p>
        </w:tc>
        <w:tc>
          <w:tcPr>
            <w:tcW w:w="4678" w:type="dxa"/>
            <w:tcBorders>
              <w:top w:val="single" w:sz="4" w:space="0" w:color="auto"/>
              <w:left w:val="single" w:sz="4" w:space="0" w:color="auto"/>
              <w:bottom w:val="single" w:sz="4" w:space="0" w:color="auto"/>
              <w:right w:val="single" w:sz="4" w:space="0" w:color="auto"/>
            </w:tcBorders>
            <w:hideMark/>
          </w:tcPr>
          <w:p w:rsidR="00A937AD" w:rsidRPr="00DE2E60" w:rsidRDefault="00A937AD" w:rsidP="0039471C">
            <w:pPr>
              <w:rPr>
                <w:rFonts w:ascii="Times New Roman" w:hAnsi="Times New Roman"/>
                <w:sz w:val="24"/>
                <w:szCs w:val="24"/>
              </w:rPr>
            </w:pPr>
            <w:r>
              <w:rPr>
                <w:rFonts w:ascii="Times New Roman" w:hAnsi="Times New Roman"/>
                <w:b/>
                <w:sz w:val="24"/>
                <w:szCs w:val="24"/>
                <w:lang w:val="tt-RU"/>
              </w:rPr>
              <w:t>БСҮ. “Икм</w:t>
            </w:r>
            <w:r>
              <w:rPr>
                <w:rFonts w:ascii="Times New Roman" w:hAnsi="Times New Roman"/>
                <w:b/>
                <w:sz w:val="24"/>
                <w:szCs w:val="24"/>
              </w:rPr>
              <w:t>әк – тормыш чыганагы»</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DE2E60" w:rsidRDefault="00A937AD" w:rsidP="0039471C">
            <w:pPr>
              <w:rPr>
                <w:rFonts w:ascii="Times New Roman" w:hAnsi="Times New Roman"/>
                <w:b/>
                <w:sz w:val="24"/>
                <w:szCs w:val="24"/>
                <w:lang w:val="tt-RU"/>
              </w:rPr>
            </w:pPr>
            <w:r w:rsidRPr="00DE2E60">
              <w:rPr>
                <w:rFonts w:ascii="Times New Roman" w:hAnsi="Times New Roman"/>
                <w:b/>
                <w:sz w:val="24"/>
                <w:szCs w:val="24"/>
                <w:lang w:val="tt-RU"/>
              </w:rPr>
              <w:t>изло</w:t>
            </w:r>
            <w:r w:rsidRPr="00DE2E60">
              <w:rPr>
                <w:rFonts w:ascii="Times New Roman" w:hAnsi="Times New Roman"/>
                <w:b/>
                <w:sz w:val="24"/>
                <w:szCs w:val="24"/>
              </w:rPr>
              <w:t>ж</w:t>
            </w:r>
            <w:r w:rsidRPr="00DE2E60">
              <w:rPr>
                <w:rFonts w:ascii="Times New Roman" w:hAnsi="Times New Roman"/>
                <w:b/>
                <w:sz w:val="24"/>
                <w:szCs w:val="24"/>
                <w:lang w:val="tt-RU"/>
              </w:rPr>
              <w:t xml:space="preserve">ение </w:t>
            </w: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Апр</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Апр</w:t>
            </w:r>
          </w:p>
        </w:tc>
      </w:tr>
      <w:tr w:rsidR="00A937AD" w:rsidRPr="00764688" w:rsidTr="0039471C">
        <w:tc>
          <w:tcPr>
            <w:tcW w:w="8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59</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Хаталар өстендә эш.</w:t>
            </w:r>
          </w:p>
          <w:p w:rsidR="00A937AD" w:rsidRPr="00764688" w:rsidRDefault="00A937AD" w:rsidP="0039471C">
            <w:pPr>
              <w:rPr>
                <w:rFonts w:ascii="Times New Roman" w:hAnsi="Times New Roman"/>
                <w:b/>
                <w:sz w:val="24"/>
                <w:szCs w:val="24"/>
                <w:lang w:val="tt-RU"/>
              </w:rPr>
            </w:pPr>
            <w:r w:rsidRPr="00764688">
              <w:rPr>
                <w:rFonts w:ascii="Times New Roman" w:hAnsi="Times New Roman"/>
                <w:sz w:val="24"/>
                <w:szCs w:val="24"/>
                <w:lang w:val="tt-RU"/>
              </w:rPr>
              <w:t>Теркәгеч сүзләр.</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Апр</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Апр</w:t>
            </w:r>
          </w:p>
        </w:tc>
      </w:tr>
      <w:tr w:rsidR="00A937AD" w:rsidRPr="00764688" w:rsidTr="0039471C">
        <w:tc>
          <w:tcPr>
            <w:tcW w:w="8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60</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Теркәгеч һәм теркәгеч сүзләргә морфологик анализ ясау.</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Апр</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Апр</w:t>
            </w:r>
          </w:p>
        </w:tc>
      </w:tr>
      <w:tr w:rsidR="00A937AD" w:rsidRPr="00764688" w:rsidTr="0039471C">
        <w:tc>
          <w:tcPr>
            <w:tcW w:w="8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61</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 xml:space="preserve"> Бәйләгеч сүз төркемнәрен кабатлау.</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Апр</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Апр</w:t>
            </w:r>
          </w:p>
        </w:tc>
      </w:tr>
      <w:tr w:rsidR="00A937AD" w:rsidRPr="00764688" w:rsidTr="0039471C">
        <w:tc>
          <w:tcPr>
            <w:tcW w:w="8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62</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 xml:space="preserve"> Модаль сүз төркемнәре.</w:t>
            </w:r>
          </w:p>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Кисәкчә.</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Май</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Май</w:t>
            </w:r>
          </w:p>
        </w:tc>
      </w:tr>
      <w:tr w:rsidR="00A937AD" w:rsidRPr="00764688" w:rsidTr="0039471C">
        <w:tc>
          <w:tcPr>
            <w:tcW w:w="8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63</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Кисәкчәләрнең дөрес язылышы.</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Май</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Май</w:t>
            </w:r>
          </w:p>
        </w:tc>
      </w:tr>
      <w:tr w:rsidR="00A937AD" w:rsidRPr="00764688" w:rsidTr="0039471C">
        <w:tc>
          <w:tcPr>
            <w:tcW w:w="8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64</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Кисәкчәләргә морфологик анализ ясау.</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Май</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Май</w:t>
            </w:r>
          </w:p>
        </w:tc>
      </w:tr>
      <w:tr w:rsidR="00A937AD" w:rsidRPr="00764688" w:rsidTr="0039471C">
        <w:tc>
          <w:tcPr>
            <w:tcW w:w="817" w:type="dxa"/>
            <w:tcBorders>
              <w:top w:val="single" w:sz="4" w:space="0" w:color="auto"/>
              <w:left w:val="single" w:sz="4" w:space="0" w:color="auto"/>
              <w:bottom w:val="single" w:sz="4" w:space="0" w:color="auto"/>
              <w:right w:val="single" w:sz="4" w:space="0" w:color="auto"/>
            </w:tcBorders>
            <w:hideMark/>
          </w:tcPr>
          <w:p w:rsidR="00A937AD" w:rsidRPr="00DE2E60" w:rsidRDefault="00A937AD" w:rsidP="0039471C">
            <w:pPr>
              <w:rPr>
                <w:rFonts w:ascii="Times New Roman" w:hAnsi="Times New Roman"/>
                <w:sz w:val="24"/>
                <w:szCs w:val="24"/>
                <w:lang w:val="tt-RU"/>
              </w:rPr>
            </w:pPr>
            <w:r w:rsidRPr="00DE2E60">
              <w:rPr>
                <w:rFonts w:ascii="Times New Roman" w:hAnsi="Times New Roman"/>
                <w:sz w:val="24"/>
                <w:szCs w:val="24"/>
                <w:lang w:val="tt-RU"/>
              </w:rPr>
              <w:t>65</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0068B">
              <w:rPr>
                <w:rFonts w:ascii="Times New Roman" w:hAnsi="Times New Roman"/>
                <w:sz w:val="24"/>
                <w:szCs w:val="24"/>
                <w:lang w:val="tt-RU"/>
              </w:rPr>
              <w:t xml:space="preserve"> Кисәкчә</w:t>
            </w:r>
            <w:r w:rsidRPr="00764688">
              <w:rPr>
                <w:rFonts w:ascii="Times New Roman" w:hAnsi="Times New Roman"/>
                <w:b/>
                <w:sz w:val="24"/>
                <w:szCs w:val="24"/>
                <w:lang w:val="tt-RU"/>
              </w:rPr>
              <w:t>.</w:t>
            </w:r>
          </w:p>
        </w:tc>
        <w:tc>
          <w:tcPr>
            <w:tcW w:w="709" w:type="dxa"/>
            <w:tcBorders>
              <w:top w:val="single" w:sz="4" w:space="0" w:color="auto"/>
              <w:left w:val="single" w:sz="4" w:space="0" w:color="auto"/>
              <w:bottom w:val="single" w:sz="4" w:space="0" w:color="auto"/>
              <w:right w:val="single" w:sz="4" w:space="0" w:color="auto"/>
            </w:tcBorders>
            <w:hideMark/>
          </w:tcPr>
          <w:p w:rsidR="00A937AD" w:rsidRPr="0070068B" w:rsidRDefault="00A937AD" w:rsidP="0039471C">
            <w:pPr>
              <w:jc w:val="center"/>
              <w:rPr>
                <w:rFonts w:ascii="Times New Roman" w:hAnsi="Times New Roman"/>
                <w:sz w:val="24"/>
                <w:szCs w:val="24"/>
                <w:lang w:val="tt-RU"/>
              </w:rPr>
            </w:pPr>
            <w:r w:rsidRPr="0070068B">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05365F" w:rsidRDefault="00A937AD" w:rsidP="0039471C">
            <w:pPr>
              <w:rPr>
                <w:rFonts w:ascii="Times New Roman" w:hAnsi="Times New Roman"/>
                <w:sz w:val="24"/>
                <w:szCs w:val="24"/>
              </w:rPr>
            </w:pPr>
            <w:r>
              <w:rPr>
                <w:rFonts w:ascii="Times New Roman" w:hAnsi="Times New Roman"/>
                <w:b/>
                <w:sz w:val="24"/>
                <w:szCs w:val="24"/>
                <w:lang w:val="tt-RU"/>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A937AD" w:rsidRPr="00DE2E60" w:rsidRDefault="00A937AD" w:rsidP="0039471C">
            <w:pPr>
              <w:rPr>
                <w:rFonts w:ascii="Times New Roman" w:hAnsi="Times New Roman"/>
                <w:sz w:val="24"/>
                <w:szCs w:val="24"/>
                <w:lang w:val="tt-RU"/>
              </w:rPr>
            </w:pPr>
            <w:r w:rsidRPr="00DE2E60">
              <w:rPr>
                <w:rFonts w:ascii="Times New Roman" w:hAnsi="Times New Roman"/>
                <w:sz w:val="24"/>
                <w:szCs w:val="24"/>
                <w:lang w:val="tt-RU"/>
              </w:rPr>
              <w:t>Май</w:t>
            </w:r>
          </w:p>
        </w:tc>
        <w:tc>
          <w:tcPr>
            <w:tcW w:w="1417" w:type="dxa"/>
            <w:tcBorders>
              <w:top w:val="single" w:sz="4" w:space="0" w:color="auto"/>
              <w:left w:val="single" w:sz="4" w:space="0" w:color="auto"/>
              <w:bottom w:val="single" w:sz="4" w:space="0" w:color="auto"/>
              <w:right w:val="single" w:sz="4" w:space="0" w:color="auto"/>
            </w:tcBorders>
            <w:hideMark/>
          </w:tcPr>
          <w:p w:rsidR="00A937AD" w:rsidRPr="00DE2E60" w:rsidRDefault="00A937AD" w:rsidP="0039471C">
            <w:pPr>
              <w:rPr>
                <w:rFonts w:ascii="Times New Roman" w:hAnsi="Times New Roman"/>
                <w:sz w:val="24"/>
                <w:szCs w:val="24"/>
                <w:lang w:val="tt-RU"/>
              </w:rPr>
            </w:pPr>
            <w:r w:rsidRPr="00DE2E60">
              <w:rPr>
                <w:rFonts w:ascii="Times New Roman" w:hAnsi="Times New Roman"/>
                <w:sz w:val="24"/>
                <w:szCs w:val="24"/>
                <w:lang w:val="tt-RU"/>
              </w:rPr>
              <w:t>Май</w:t>
            </w:r>
          </w:p>
        </w:tc>
      </w:tr>
      <w:tr w:rsidR="00A937AD" w:rsidRPr="00764688" w:rsidTr="0039471C">
        <w:tc>
          <w:tcPr>
            <w:tcW w:w="8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b/>
                <w:sz w:val="24"/>
                <w:szCs w:val="24"/>
                <w:lang w:val="tt-RU"/>
              </w:rPr>
            </w:pPr>
            <w:r w:rsidRPr="00764688">
              <w:rPr>
                <w:rFonts w:ascii="Times New Roman" w:hAnsi="Times New Roman"/>
                <w:sz w:val="24"/>
                <w:szCs w:val="24"/>
                <w:lang w:val="tt-RU"/>
              </w:rPr>
              <w:t>66</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 xml:space="preserve">Хаталар өстендә эш. </w:t>
            </w:r>
          </w:p>
          <w:p w:rsidR="00A937AD" w:rsidRPr="00764688" w:rsidRDefault="00A937AD" w:rsidP="0039471C">
            <w:pPr>
              <w:rPr>
                <w:rFonts w:ascii="Times New Roman" w:hAnsi="Times New Roman"/>
                <w:b/>
                <w:sz w:val="24"/>
                <w:szCs w:val="24"/>
                <w:lang w:val="tt-RU"/>
              </w:rPr>
            </w:pPr>
            <w:r w:rsidRPr="00764688">
              <w:rPr>
                <w:rFonts w:ascii="Times New Roman" w:hAnsi="Times New Roman"/>
                <w:sz w:val="24"/>
                <w:szCs w:val="24"/>
                <w:lang w:val="tt-RU"/>
              </w:rPr>
              <w:t>Ымлыклар. Ымлыклар янында тыныш билгеләре</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b/>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b/>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b/>
                <w:sz w:val="24"/>
                <w:szCs w:val="24"/>
                <w:lang w:val="tt-RU"/>
              </w:rPr>
            </w:pPr>
            <w:r w:rsidRPr="00764688">
              <w:rPr>
                <w:rFonts w:ascii="Times New Roman" w:hAnsi="Times New Roman"/>
                <w:sz w:val="24"/>
                <w:szCs w:val="24"/>
                <w:lang w:val="tt-RU"/>
              </w:rPr>
              <w:t>Май</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b/>
                <w:sz w:val="24"/>
                <w:szCs w:val="24"/>
                <w:lang w:val="tt-RU"/>
              </w:rPr>
            </w:pPr>
            <w:r w:rsidRPr="00764688">
              <w:rPr>
                <w:rFonts w:ascii="Times New Roman" w:hAnsi="Times New Roman"/>
                <w:sz w:val="24"/>
                <w:szCs w:val="24"/>
                <w:lang w:val="tt-RU"/>
              </w:rPr>
              <w:t>Май</w:t>
            </w:r>
          </w:p>
        </w:tc>
      </w:tr>
      <w:tr w:rsidR="00A937AD" w:rsidRPr="00764688" w:rsidTr="0039471C">
        <w:tc>
          <w:tcPr>
            <w:tcW w:w="8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67</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Pr>
                <w:rFonts w:ascii="Times New Roman" w:hAnsi="Times New Roman"/>
                <w:sz w:val="24"/>
                <w:szCs w:val="24"/>
                <w:lang w:val="tt-RU"/>
              </w:rPr>
              <w:t>Уку елы дәвамында үтелгәннәрне йомгаклау</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05365F" w:rsidRDefault="00A937AD" w:rsidP="0039471C">
            <w:pPr>
              <w:rPr>
                <w:rFonts w:ascii="Times New Roman" w:hAnsi="Times New Roman"/>
                <w:b/>
                <w:sz w:val="24"/>
                <w:szCs w:val="24"/>
                <w:lang w:val="tt-RU"/>
              </w:rPr>
            </w:pPr>
            <w:r>
              <w:rPr>
                <w:rFonts w:ascii="Times New Roman" w:hAnsi="Times New Roman"/>
                <w:b/>
                <w:sz w:val="24"/>
                <w:szCs w:val="24"/>
                <w:lang w:val="tt-RU"/>
              </w:rPr>
              <w:t>Еллык кон.эш</w:t>
            </w: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Май</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Май</w:t>
            </w:r>
          </w:p>
        </w:tc>
      </w:tr>
      <w:tr w:rsidR="00A937AD" w:rsidRPr="00764688" w:rsidTr="0039471C">
        <w:trPr>
          <w:trHeight w:val="421"/>
        </w:trPr>
        <w:tc>
          <w:tcPr>
            <w:tcW w:w="8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lastRenderedPageBreak/>
              <w:t>68</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b/>
                <w:sz w:val="24"/>
                <w:szCs w:val="24"/>
                <w:lang w:val="tt-RU"/>
              </w:rPr>
            </w:pPr>
            <w:r>
              <w:rPr>
                <w:rFonts w:ascii="Times New Roman" w:hAnsi="Times New Roman"/>
                <w:sz w:val="24"/>
                <w:szCs w:val="24"/>
                <w:lang w:val="tt-RU"/>
              </w:rPr>
              <w:t xml:space="preserve"> </w:t>
            </w:r>
            <w:r w:rsidRPr="00764688">
              <w:rPr>
                <w:rFonts w:ascii="Times New Roman" w:hAnsi="Times New Roman"/>
                <w:sz w:val="24"/>
                <w:szCs w:val="24"/>
                <w:lang w:val="tt-RU"/>
              </w:rPr>
              <w:t>Модаль сүз төркемнәре.</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Май</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Май</w:t>
            </w:r>
          </w:p>
        </w:tc>
      </w:tr>
      <w:tr w:rsidR="00A937AD" w:rsidRPr="00764688" w:rsidTr="0039471C">
        <w:trPr>
          <w:trHeight w:val="410"/>
        </w:trPr>
        <w:tc>
          <w:tcPr>
            <w:tcW w:w="8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69</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 xml:space="preserve"> Морфология буенча үткәннәрне кабатлау.</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Май</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Май</w:t>
            </w:r>
          </w:p>
        </w:tc>
      </w:tr>
      <w:tr w:rsidR="00A937AD" w:rsidRPr="00764688" w:rsidTr="0039471C">
        <w:trPr>
          <w:trHeight w:val="401"/>
        </w:trPr>
        <w:tc>
          <w:tcPr>
            <w:tcW w:w="8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70</w:t>
            </w:r>
          </w:p>
        </w:tc>
        <w:tc>
          <w:tcPr>
            <w:tcW w:w="467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rPr>
            </w:pPr>
            <w:r w:rsidRPr="00764688">
              <w:rPr>
                <w:rFonts w:ascii="Times New Roman" w:hAnsi="Times New Roman"/>
                <w:b/>
                <w:sz w:val="24"/>
                <w:szCs w:val="24"/>
                <w:lang w:val="tt-RU"/>
              </w:rPr>
              <w:t xml:space="preserve"> </w:t>
            </w:r>
            <w:r w:rsidRPr="00764688">
              <w:rPr>
                <w:rFonts w:ascii="Times New Roman" w:hAnsi="Times New Roman"/>
                <w:sz w:val="24"/>
                <w:szCs w:val="24"/>
                <w:lang w:val="tt-RU"/>
              </w:rPr>
              <w:t xml:space="preserve"> Г</w:t>
            </w:r>
            <w:r w:rsidRPr="00764688">
              <w:rPr>
                <w:rFonts w:ascii="Times New Roman" w:hAnsi="Times New Roman"/>
                <w:sz w:val="24"/>
                <w:szCs w:val="24"/>
              </w:rPr>
              <w:t>омумиләштереп кабатлау</w:t>
            </w:r>
            <w:r>
              <w:rPr>
                <w:rFonts w:ascii="Times New Roman" w:hAnsi="Times New Roman"/>
                <w:sz w:val="24"/>
                <w:szCs w:val="24"/>
              </w:rPr>
              <w:t>.</w:t>
            </w:r>
          </w:p>
        </w:tc>
        <w:tc>
          <w:tcPr>
            <w:tcW w:w="709"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jc w:val="center"/>
              <w:rPr>
                <w:rFonts w:ascii="Times New Roman" w:hAnsi="Times New Roman"/>
                <w:sz w:val="24"/>
                <w:szCs w:val="24"/>
                <w:lang w:val="tt-RU"/>
              </w:rPr>
            </w:pPr>
            <w:r w:rsidRPr="00764688">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tcPr>
          <w:p w:rsidR="00A937AD" w:rsidRPr="00764688" w:rsidRDefault="00A937AD" w:rsidP="0039471C">
            <w:pPr>
              <w:rPr>
                <w:rFonts w:ascii="Times New Roman" w:hAnsi="Times New Roman"/>
                <w:sz w:val="24"/>
                <w:szCs w:val="24"/>
                <w:lang w:val="tt-RU"/>
              </w:rPr>
            </w:pPr>
          </w:p>
        </w:tc>
        <w:tc>
          <w:tcPr>
            <w:tcW w:w="1418"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Май</w:t>
            </w:r>
          </w:p>
        </w:tc>
        <w:tc>
          <w:tcPr>
            <w:tcW w:w="1417" w:type="dxa"/>
            <w:tcBorders>
              <w:top w:val="single" w:sz="4" w:space="0" w:color="auto"/>
              <w:left w:val="single" w:sz="4" w:space="0" w:color="auto"/>
              <w:bottom w:val="single" w:sz="4" w:space="0" w:color="auto"/>
              <w:right w:val="single" w:sz="4" w:space="0" w:color="auto"/>
            </w:tcBorders>
            <w:hideMark/>
          </w:tcPr>
          <w:p w:rsidR="00A937AD" w:rsidRPr="00764688" w:rsidRDefault="00A937AD" w:rsidP="0039471C">
            <w:pPr>
              <w:rPr>
                <w:rFonts w:ascii="Times New Roman" w:hAnsi="Times New Roman"/>
                <w:sz w:val="24"/>
                <w:szCs w:val="24"/>
                <w:lang w:val="tt-RU"/>
              </w:rPr>
            </w:pPr>
            <w:r w:rsidRPr="00764688">
              <w:rPr>
                <w:rFonts w:ascii="Times New Roman" w:hAnsi="Times New Roman"/>
                <w:sz w:val="24"/>
                <w:szCs w:val="24"/>
                <w:lang w:val="tt-RU"/>
              </w:rPr>
              <w:t>Май</w:t>
            </w:r>
          </w:p>
        </w:tc>
      </w:tr>
    </w:tbl>
    <w:p w:rsidR="00A937AD" w:rsidRDefault="00A937AD" w:rsidP="00A937AD">
      <w:pPr>
        <w:rPr>
          <w:rFonts w:ascii="Times New Roman" w:hAnsi="Times New Roman"/>
          <w:lang w:val="tt-RU"/>
        </w:rPr>
      </w:pPr>
    </w:p>
    <w:p w:rsidR="00A937AD" w:rsidRDefault="00A937AD" w:rsidP="00A937AD">
      <w:pPr>
        <w:rPr>
          <w:rFonts w:ascii="Times New Roman" w:hAnsi="Times New Roman"/>
          <w:lang w:val="tt-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uppressAutoHyphens/>
        <w:spacing w:after="0" w:line="240" w:lineRule="auto"/>
        <w:ind w:right="-1467"/>
        <w:rPr>
          <w:rFonts w:ascii="Times New Roman" w:eastAsia="Times New Roman" w:hAnsi="Times New Roman" w:cs="Times New Roman"/>
          <w:b/>
          <w:sz w:val="28"/>
          <w:szCs w:val="28"/>
          <w:lang w:val="tt-RU" w:eastAsia="ar-SA"/>
        </w:rPr>
      </w:pPr>
      <w:r w:rsidRPr="00A116BC">
        <w:rPr>
          <w:rFonts w:ascii="Times New Roman" w:eastAsia="Times New Roman" w:hAnsi="Times New Roman" w:cs="Times New Roman"/>
          <w:b/>
          <w:sz w:val="28"/>
          <w:szCs w:val="28"/>
          <w:lang w:val="tt-RU" w:eastAsia="ar-SA"/>
        </w:rPr>
        <w:t xml:space="preserve">8нче сыйныф  өчен календарь -  тематик план  </w:t>
      </w:r>
      <w:r w:rsidRPr="00A116BC">
        <w:rPr>
          <w:rFonts w:ascii="Times New Roman" w:eastAsia="Times New Roman" w:hAnsi="Times New Roman" w:cs="Times New Roman"/>
          <w:b/>
          <w:sz w:val="28"/>
          <w:szCs w:val="28"/>
          <w:lang w:eastAsia="ar-SA"/>
        </w:rPr>
        <w:t>(атнага 2 с</w:t>
      </w:r>
      <w:r w:rsidRPr="00A116BC">
        <w:rPr>
          <w:rFonts w:ascii="Times New Roman" w:eastAsia="Times New Roman" w:hAnsi="Times New Roman" w:cs="Times New Roman"/>
          <w:b/>
          <w:sz w:val="28"/>
          <w:szCs w:val="28"/>
          <w:lang w:val="tt-RU" w:eastAsia="ar-SA"/>
        </w:rPr>
        <w:t>әгат</w:t>
      </w:r>
      <w:r w:rsidRPr="00A116BC">
        <w:rPr>
          <w:rFonts w:ascii="Times New Roman" w:eastAsia="Times New Roman" w:hAnsi="Times New Roman" w:cs="Times New Roman"/>
          <w:b/>
          <w:sz w:val="28"/>
          <w:szCs w:val="28"/>
          <w:lang w:eastAsia="ar-SA"/>
        </w:rPr>
        <w:t>ь)</w:t>
      </w:r>
      <w:r w:rsidRPr="00A116BC">
        <w:rPr>
          <w:rFonts w:ascii="Times New Roman" w:eastAsia="Times New Roman" w:hAnsi="Times New Roman" w:cs="Times New Roman"/>
          <w:b/>
          <w:sz w:val="28"/>
          <w:szCs w:val="28"/>
          <w:lang w:val="tt-RU" w:eastAsia="ar-SA"/>
        </w:rPr>
        <w:t xml:space="preserve">   </w:t>
      </w:r>
    </w:p>
    <w:p w:rsidR="00A116BC" w:rsidRPr="00A116BC" w:rsidRDefault="00A116BC" w:rsidP="00A116BC">
      <w:pPr>
        <w:suppressAutoHyphens/>
        <w:spacing w:after="0" w:line="240" w:lineRule="auto"/>
        <w:ind w:right="-1467"/>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b/>
          <w:sz w:val="24"/>
          <w:szCs w:val="24"/>
          <w:lang w:val="tt-RU" w:eastAsia="ar-SA"/>
        </w:rPr>
        <w:lastRenderedPageBreak/>
        <w:t xml:space="preserve"> </w:t>
      </w:r>
    </w:p>
    <w:p w:rsidR="00A116BC" w:rsidRPr="00A116BC" w:rsidRDefault="00A116BC" w:rsidP="00A116BC">
      <w:pPr>
        <w:suppressAutoHyphens/>
        <w:spacing w:after="0" w:line="240" w:lineRule="auto"/>
        <w:ind w:right="-1467"/>
        <w:rPr>
          <w:rFonts w:ascii="Times New Roman" w:eastAsia="Times New Roman" w:hAnsi="Times New Roman" w:cs="Times New Roman"/>
          <w:sz w:val="24"/>
          <w:szCs w:val="24"/>
          <w:lang w:val="tt-RU" w:eastAsia="ar-SA"/>
        </w:rPr>
      </w:pPr>
    </w:p>
    <w:tbl>
      <w:tblPr>
        <w:tblW w:w="14319"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659"/>
        <w:gridCol w:w="879"/>
        <w:gridCol w:w="1247"/>
        <w:gridCol w:w="992"/>
        <w:gridCol w:w="1418"/>
        <w:gridCol w:w="3273"/>
      </w:tblGrid>
      <w:tr w:rsidR="00A116BC" w:rsidRPr="00A116BC" w:rsidTr="0039471C">
        <w:trPr>
          <w:gridAfter w:val="1"/>
          <w:wAfter w:w="3273" w:type="dxa"/>
          <w:trHeight w:val="420"/>
        </w:trPr>
        <w:tc>
          <w:tcPr>
            <w:tcW w:w="851" w:type="dxa"/>
            <w:vMerge w:val="restart"/>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п</w:t>
            </w:r>
            <w:r w:rsidRPr="00A116BC">
              <w:rPr>
                <w:rFonts w:ascii="Times New Roman" w:eastAsia="Times New Roman" w:hAnsi="Times New Roman" w:cs="Times New Roman"/>
                <w:sz w:val="24"/>
                <w:szCs w:val="24"/>
                <w:lang w:val="en-US" w:eastAsia="ar-SA"/>
              </w:rPr>
              <w:t>/</w:t>
            </w:r>
            <w:r w:rsidRPr="00A116BC">
              <w:rPr>
                <w:rFonts w:ascii="Times New Roman" w:eastAsia="Times New Roman" w:hAnsi="Times New Roman" w:cs="Times New Roman"/>
                <w:sz w:val="24"/>
                <w:szCs w:val="24"/>
                <w:lang w:val="tt-RU" w:eastAsia="ar-SA"/>
              </w:rPr>
              <w:t>п</w:t>
            </w:r>
          </w:p>
        </w:tc>
        <w:tc>
          <w:tcPr>
            <w:tcW w:w="5659" w:type="dxa"/>
            <w:vMerge w:val="restart"/>
          </w:tcPr>
          <w:p w:rsidR="00A116BC" w:rsidRPr="00A116BC" w:rsidRDefault="00A116BC" w:rsidP="00A116BC">
            <w:pPr>
              <w:suppressAutoHyphens/>
              <w:spacing w:after="0" w:line="240" w:lineRule="auto"/>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b/>
                <w:sz w:val="24"/>
                <w:szCs w:val="24"/>
                <w:lang w:val="tt-RU" w:eastAsia="ar-SA"/>
              </w:rPr>
              <w:t xml:space="preserve">                                            Тема</w:t>
            </w:r>
          </w:p>
        </w:tc>
        <w:tc>
          <w:tcPr>
            <w:tcW w:w="879" w:type="dxa"/>
            <w:vMerge w:val="restart"/>
          </w:tcPr>
          <w:p w:rsidR="00A116BC" w:rsidRPr="00A116BC" w:rsidRDefault="00A116BC" w:rsidP="00A116BC">
            <w:pPr>
              <w:suppressAutoHyphens/>
              <w:spacing w:after="0" w:line="240" w:lineRule="auto"/>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b/>
                <w:sz w:val="24"/>
                <w:szCs w:val="24"/>
                <w:lang w:val="tt-RU" w:eastAsia="ar-SA"/>
              </w:rPr>
              <w:t>Сәг.саны</w:t>
            </w:r>
          </w:p>
        </w:tc>
        <w:tc>
          <w:tcPr>
            <w:tcW w:w="1247" w:type="dxa"/>
            <w:vMerge w:val="restart"/>
          </w:tcPr>
          <w:p w:rsidR="00A116BC" w:rsidRPr="00A116BC" w:rsidRDefault="00A116BC" w:rsidP="00A116BC">
            <w:pPr>
              <w:suppressAutoHyphens/>
              <w:spacing w:after="0" w:line="240" w:lineRule="auto"/>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b/>
                <w:sz w:val="24"/>
                <w:szCs w:val="24"/>
                <w:lang w:val="tt-RU" w:eastAsia="ar-SA"/>
              </w:rPr>
              <w:t>Бәяләү формасы</w:t>
            </w:r>
          </w:p>
        </w:tc>
        <w:tc>
          <w:tcPr>
            <w:tcW w:w="2410" w:type="dxa"/>
            <w:gridSpan w:val="2"/>
          </w:tcPr>
          <w:p w:rsidR="00A116BC" w:rsidRPr="00A116BC" w:rsidRDefault="00A116BC" w:rsidP="00A116BC">
            <w:pPr>
              <w:suppressAutoHyphens/>
              <w:spacing w:after="0" w:line="240" w:lineRule="auto"/>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b/>
                <w:sz w:val="24"/>
                <w:szCs w:val="24"/>
                <w:lang w:val="tt-RU" w:eastAsia="ar-SA"/>
              </w:rPr>
              <w:t>Үткәрү вакыты</w:t>
            </w:r>
          </w:p>
        </w:tc>
      </w:tr>
      <w:tr w:rsidR="00A116BC" w:rsidRPr="00A116BC" w:rsidTr="0039471C">
        <w:trPr>
          <w:gridAfter w:val="1"/>
          <w:wAfter w:w="3273" w:type="dxa"/>
          <w:trHeight w:val="281"/>
        </w:trPr>
        <w:tc>
          <w:tcPr>
            <w:tcW w:w="851" w:type="dxa"/>
            <w:vMerge/>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5659" w:type="dxa"/>
            <w:vMerge/>
          </w:tcPr>
          <w:p w:rsidR="00A116BC" w:rsidRPr="00A116BC" w:rsidRDefault="00A116BC" w:rsidP="00A116BC">
            <w:pPr>
              <w:suppressAutoHyphens/>
              <w:spacing w:after="0" w:line="240" w:lineRule="auto"/>
              <w:rPr>
                <w:rFonts w:ascii="Times New Roman" w:eastAsia="Times New Roman" w:hAnsi="Times New Roman" w:cs="Times New Roman"/>
                <w:b/>
                <w:sz w:val="24"/>
                <w:szCs w:val="24"/>
                <w:lang w:val="tt-RU" w:eastAsia="ar-SA"/>
              </w:rPr>
            </w:pPr>
          </w:p>
        </w:tc>
        <w:tc>
          <w:tcPr>
            <w:tcW w:w="879" w:type="dxa"/>
            <w:vMerge/>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p>
        </w:tc>
        <w:tc>
          <w:tcPr>
            <w:tcW w:w="1247" w:type="dxa"/>
            <w:vMerge/>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план</w:t>
            </w:r>
          </w:p>
        </w:tc>
        <w:tc>
          <w:tcPr>
            <w:tcW w:w="1418"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факт</w:t>
            </w:r>
          </w:p>
        </w:tc>
      </w:tr>
      <w:tr w:rsidR="00A116BC" w:rsidRPr="00A116BC" w:rsidTr="0039471C">
        <w:trPr>
          <w:gridAfter w:val="1"/>
          <w:wAfter w:w="3273" w:type="dxa"/>
          <w:trHeight w:val="709"/>
        </w:trPr>
        <w:tc>
          <w:tcPr>
            <w:tcW w:w="6510" w:type="dxa"/>
            <w:gridSpan w:val="2"/>
          </w:tcPr>
          <w:p w:rsidR="00A116BC" w:rsidRPr="00A116BC" w:rsidRDefault="00A116BC" w:rsidP="00A116BC">
            <w:pPr>
              <w:suppressAutoHyphens/>
              <w:spacing w:after="0" w:line="240" w:lineRule="auto"/>
              <w:rPr>
                <w:rFonts w:ascii="Times New Roman" w:eastAsia="Times New Roman" w:hAnsi="Times New Roman" w:cs="Times New Roman"/>
                <w:b/>
                <w:sz w:val="24"/>
                <w:szCs w:val="24"/>
                <w:lang w:val="en-US" w:eastAsia="ar-SA"/>
              </w:rPr>
            </w:pPr>
          </w:p>
          <w:p w:rsidR="00A116BC" w:rsidRPr="00A116BC" w:rsidRDefault="00A116BC" w:rsidP="00A116BC">
            <w:pPr>
              <w:numPr>
                <w:ilvl w:val="0"/>
                <w:numId w:val="14"/>
              </w:numPr>
              <w:suppressAutoHyphens/>
              <w:spacing w:after="0" w:line="240" w:lineRule="auto"/>
              <w:contextualSpacing/>
              <w:rPr>
                <w:rFonts w:ascii="Times New Roman" w:eastAsia="Times New Roman" w:hAnsi="Times New Roman" w:cs="Times New Roman"/>
                <w:b/>
                <w:sz w:val="24"/>
                <w:szCs w:val="24"/>
                <w:lang w:val="en-US" w:eastAsia="ar-SA"/>
              </w:rPr>
            </w:pPr>
            <w:r w:rsidRPr="00A116BC">
              <w:rPr>
                <w:rFonts w:ascii="Times New Roman" w:eastAsia="Times New Roman" w:hAnsi="Times New Roman" w:cs="Times New Roman"/>
                <w:b/>
                <w:sz w:val="24"/>
                <w:szCs w:val="24"/>
                <w:lang w:val="en-US" w:eastAsia="ar-SA"/>
              </w:rPr>
              <w:t>5</w:t>
            </w:r>
            <w:r w:rsidRPr="00A116BC">
              <w:rPr>
                <w:rFonts w:ascii="Times New Roman" w:eastAsia="Times New Roman" w:hAnsi="Times New Roman" w:cs="Times New Roman"/>
                <w:b/>
                <w:sz w:val="24"/>
                <w:szCs w:val="24"/>
                <w:lang w:val="tt-RU" w:eastAsia="ar-SA"/>
              </w:rPr>
              <w:t xml:space="preserve">-7 нче сыйныфларда үткәннәрне кабатлау. </w:t>
            </w:r>
          </w:p>
        </w:tc>
        <w:tc>
          <w:tcPr>
            <w:tcW w:w="87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en-US" w:eastAsia="ar-SA"/>
              </w:rPr>
            </w:pPr>
          </w:p>
          <w:p w:rsidR="00A116BC" w:rsidRPr="00A116BC" w:rsidRDefault="00A116BC" w:rsidP="00A116BC">
            <w:pPr>
              <w:suppressAutoHyphens/>
              <w:spacing w:after="0" w:line="240" w:lineRule="auto"/>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b/>
                <w:sz w:val="24"/>
                <w:szCs w:val="24"/>
                <w:lang w:val="tt-RU" w:eastAsia="ar-SA"/>
              </w:rPr>
              <w:t xml:space="preserve">   8</w:t>
            </w:r>
          </w:p>
        </w:tc>
        <w:tc>
          <w:tcPr>
            <w:tcW w:w="1247"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p>
        </w:tc>
        <w:tc>
          <w:tcPr>
            <w:tcW w:w="1418" w:type="dxa"/>
          </w:tcPr>
          <w:p w:rsidR="00A116BC" w:rsidRPr="00A116BC" w:rsidRDefault="00A116BC" w:rsidP="00A116BC">
            <w:pPr>
              <w:spacing w:after="200" w:line="276" w:lineRule="auto"/>
              <w:rPr>
                <w:rFonts w:ascii="Times New Roman" w:eastAsia="Times New Roman" w:hAnsi="Times New Roman" w:cs="Times New Roman"/>
                <w:sz w:val="24"/>
                <w:szCs w:val="24"/>
                <w:lang w:val="tt-RU" w:eastAsia="ar-SA"/>
              </w:rPr>
            </w:pP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Сүз төзелеше.Тамыр һәм кушымчалар.</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сент</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сент</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2</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Мөстәкыйль һәм ярдәмлек сүз төркемнәре.</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сент</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сент</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3</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Сүз  төркемнәренә морфологик анализ.</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сент</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сент</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4</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Синтаксис. Синтаксик берәмлекләр. </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сент</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сент</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5</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Сүз һәм җөмлә.</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сент</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сент</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6</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Гади һәм кушма җөмләләр.</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7</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Алдагы сыйныфларда өйрәнелгәннәрне гомумиләштерү</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b/>
                <w:sz w:val="24"/>
                <w:szCs w:val="24"/>
                <w:lang w:val="tt-RU" w:eastAsia="ar-SA"/>
              </w:rPr>
              <w:t>Диктант</w:t>
            </w: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    8</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Хаталар өстендә эш .  </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сент</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сент</w:t>
            </w:r>
          </w:p>
        </w:tc>
      </w:tr>
      <w:tr w:rsidR="00A116BC" w:rsidRPr="00A116BC" w:rsidTr="00D54E02">
        <w:trPr>
          <w:gridAfter w:val="1"/>
          <w:wAfter w:w="3273" w:type="dxa"/>
          <w:trHeight w:val="262"/>
        </w:trPr>
        <w:tc>
          <w:tcPr>
            <w:tcW w:w="6510" w:type="dxa"/>
            <w:gridSpan w:val="2"/>
          </w:tcPr>
          <w:p w:rsidR="00A116BC" w:rsidRPr="00A116BC" w:rsidRDefault="00D54E02" w:rsidP="00A116BC">
            <w:pPr>
              <w:suppressAutoHyphens/>
              <w:spacing w:after="0" w:line="240" w:lineRule="auto"/>
              <w:rPr>
                <w:rFonts w:ascii="Times New Roman" w:eastAsia="Times New Roman" w:hAnsi="Times New Roman" w:cs="Times New Roman"/>
                <w:b/>
                <w:sz w:val="24"/>
                <w:szCs w:val="24"/>
                <w:lang w:val="tt-RU" w:eastAsia="ar-SA"/>
              </w:rPr>
            </w:pPr>
            <w:r>
              <w:rPr>
                <w:rFonts w:ascii="Times New Roman" w:eastAsia="Times New Roman" w:hAnsi="Times New Roman" w:cs="Times New Roman"/>
                <w:b/>
                <w:sz w:val="24"/>
                <w:szCs w:val="24"/>
                <w:lang w:val="tt-RU" w:eastAsia="ar-SA"/>
              </w:rPr>
              <w:t xml:space="preserve">                      </w:t>
            </w:r>
            <w:r w:rsidR="00A116BC" w:rsidRPr="00A116BC">
              <w:rPr>
                <w:rFonts w:ascii="Times New Roman" w:eastAsia="Times New Roman" w:hAnsi="Times New Roman" w:cs="Times New Roman"/>
                <w:b/>
                <w:sz w:val="24"/>
                <w:szCs w:val="24"/>
                <w:lang w:val="tt-RU" w:eastAsia="ar-SA"/>
              </w:rPr>
              <w:t xml:space="preserve"> 2.Гади җөмлә синтаксисы</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b/>
                <w:sz w:val="24"/>
                <w:szCs w:val="24"/>
                <w:lang w:val="tt-RU" w:eastAsia="ar-SA"/>
              </w:rPr>
            </w:pPr>
          </w:p>
          <w:p w:rsidR="00A116BC" w:rsidRPr="00A116BC" w:rsidRDefault="00A116BC" w:rsidP="00D54E02">
            <w:pPr>
              <w:suppressAutoHyphens/>
              <w:spacing w:after="0" w:line="240" w:lineRule="auto"/>
              <w:jc w:val="center"/>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b/>
                <w:sz w:val="24"/>
                <w:szCs w:val="24"/>
                <w:lang w:val="tt-RU" w:eastAsia="ar-SA"/>
              </w:rPr>
              <w:t>57</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    8</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Җөмләдә сүзләр бәйләнеше. Тезүле бәйләнеш</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сент</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сент</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9.</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Ияртүле бәйләнеш. </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сент</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сент</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10</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Сүзтезмә.</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окт</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окт</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12.</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 Сүзтезмәләрне тикшерү.</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b/>
                <w:sz w:val="24"/>
                <w:szCs w:val="24"/>
                <w:lang w:val="tt-RU" w:eastAsia="ar-SA"/>
              </w:rPr>
              <w:t>Индив.</w:t>
            </w:r>
          </w:p>
          <w:p w:rsidR="00A116BC" w:rsidRPr="00A116BC" w:rsidRDefault="00A116BC" w:rsidP="00A116BC">
            <w:pPr>
              <w:suppressAutoHyphens/>
              <w:spacing w:after="0" w:line="240" w:lineRule="auto"/>
              <w:jc w:val="center"/>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b/>
                <w:sz w:val="24"/>
                <w:szCs w:val="24"/>
                <w:lang w:val="tt-RU" w:eastAsia="ar-SA"/>
              </w:rPr>
              <w:t>эш</w:t>
            </w: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окт</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окт</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13</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Җөмләдә сүз тәртибе.Сүзләрнең уңай һәм кире тәртибе.</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окт</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окт</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14</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Татар һәм рус телләрендә җөмләдә сүзләрнең</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 урнашу тәртибе.  </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окт</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окт</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15</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sz w:val="24"/>
                <w:szCs w:val="24"/>
                <w:lang w:val="tt-RU" w:eastAsia="ar-SA"/>
              </w:rPr>
              <w:t>Гади җөмлә.Әйтү максаты ягыннан җөмлә төрләре.Хикәя җөмлә.</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окт</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окт</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16</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 нче чиректә үзләштерелгәннәрне тикшерү</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b/>
                <w:sz w:val="24"/>
                <w:szCs w:val="24"/>
                <w:lang w:val="tt-RU" w:eastAsia="ar-SA"/>
              </w:rPr>
              <w:t>Диктант</w:t>
            </w: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окт</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окт</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17</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Х.өс.эш. Сорау җөмлә. Боеру җөмлә.</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окт</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окт</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18</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Тойгылы җөмлә</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нояб</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нояб</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19</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Әйтү максаты буенча җөмлә төрләрен кабатлау.</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нояб</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нояб</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20</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 Синтаксик анализ.</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нояб</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нояб</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21</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Ике составлы һәм бер составлы җөмләләр. Җыйнак һәм җәенке </w:t>
            </w:r>
          </w:p>
          <w:p w:rsidR="00A116BC" w:rsidRPr="00A116BC" w:rsidRDefault="00A116BC" w:rsidP="00A116BC">
            <w:pPr>
              <w:suppressAutoHyphens/>
              <w:spacing w:after="0" w:line="240" w:lineRule="auto"/>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sz w:val="24"/>
                <w:szCs w:val="24"/>
                <w:lang w:val="tt-RU" w:eastAsia="ar-SA"/>
              </w:rPr>
              <w:t>җөмләләр</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нояб</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нояб</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22</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sz w:val="24"/>
                <w:szCs w:val="24"/>
                <w:lang w:val="tt-RU" w:eastAsia="ar-SA"/>
              </w:rPr>
              <w:t>Ике составлы җөмләләрне кабатлау.</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нояб</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нояб</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tt-RU" w:eastAsia="ar-SA"/>
              </w:rPr>
              <w:t>2</w:t>
            </w:r>
            <w:r w:rsidRPr="00A116BC">
              <w:rPr>
                <w:rFonts w:ascii="Times New Roman" w:eastAsia="Times New Roman" w:hAnsi="Times New Roman" w:cs="Times New Roman"/>
                <w:sz w:val="24"/>
                <w:szCs w:val="24"/>
                <w:lang w:val="en-US" w:eastAsia="ar-SA"/>
              </w:rPr>
              <w:t>3</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b/>
                <w:sz w:val="24"/>
                <w:szCs w:val="24"/>
                <w:lang w:val="tt-RU" w:eastAsia="ar-SA"/>
              </w:rPr>
              <w:t xml:space="preserve"> </w:t>
            </w:r>
            <w:r w:rsidRPr="00A116BC">
              <w:rPr>
                <w:rFonts w:ascii="Times New Roman" w:eastAsia="Times New Roman" w:hAnsi="Times New Roman" w:cs="Times New Roman"/>
                <w:sz w:val="24"/>
                <w:szCs w:val="24"/>
                <w:lang w:val="tt-RU" w:eastAsia="ar-SA"/>
              </w:rPr>
              <w:t>Күнегүләр эшләү</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b/>
                <w:sz w:val="24"/>
                <w:szCs w:val="24"/>
                <w:lang w:val="tt-RU" w:eastAsia="ar-SA"/>
              </w:rPr>
              <w:t>Мөстәкыйл</w:t>
            </w:r>
            <w:r w:rsidRPr="00A116BC">
              <w:rPr>
                <w:rFonts w:ascii="Times New Roman" w:eastAsia="Times New Roman" w:hAnsi="Times New Roman" w:cs="Times New Roman"/>
                <w:b/>
                <w:sz w:val="24"/>
                <w:szCs w:val="24"/>
                <w:lang w:eastAsia="ar-SA"/>
              </w:rPr>
              <w:t xml:space="preserve">ь </w:t>
            </w:r>
            <w:r w:rsidRPr="00A116BC">
              <w:rPr>
                <w:rFonts w:ascii="Times New Roman" w:eastAsia="Times New Roman" w:hAnsi="Times New Roman" w:cs="Times New Roman"/>
                <w:b/>
                <w:sz w:val="24"/>
                <w:szCs w:val="24"/>
                <w:lang w:val="tt-RU" w:eastAsia="ar-SA"/>
              </w:rPr>
              <w:t>эш</w:t>
            </w: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нояб</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нояб</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tt-RU" w:eastAsia="ar-SA"/>
              </w:rPr>
              <w:t>2</w:t>
            </w:r>
            <w:r w:rsidRPr="00A116BC">
              <w:rPr>
                <w:rFonts w:ascii="Times New Roman" w:eastAsia="Times New Roman" w:hAnsi="Times New Roman" w:cs="Times New Roman"/>
                <w:sz w:val="24"/>
                <w:szCs w:val="24"/>
                <w:lang w:val="en-US" w:eastAsia="ar-SA"/>
              </w:rPr>
              <w:t>4</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Җөмлә кисәкләре. Җөмләнең баш кисәкләре</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нояб</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нояб</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tt-RU" w:eastAsia="ar-SA"/>
              </w:rPr>
              <w:t>2</w:t>
            </w:r>
            <w:r w:rsidRPr="00A116BC">
              <w:rPr>
                <w:rFonts w:ascii="Times New Roman" w:eastAsia="Times New Roman" w:hAnsi="Times New Roman" w:cs="Times New Roman"/>
                <w:sz w:val="24"/>
                <w:szCs w:val="24"/>
                <w:lang w:val="en-US" w:eastAsia="ar-SA"/>
              </w:rPr>
              <w:t>5</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Ия һәм аның белдерелүе.</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дек</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дек</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tt-RU" w:eastAsia="ar-SA"/>
              </w:rPr>
              <w:t>2</w:t>
            </w:r>
            <w:r w:rsidRPr="00A116BC">
              <w:rPr>
                <w:rFonts w:ascii="Times New Roman" w:eastAsia="Times New Roman" w:hAnsi="Times New Roman" w:cs="Times New Roman"/>
                <w:sz w:val="24"/>
                <w:szCs w:val="24"/>
                <w:lang w:val="en-US" w:eastAsia="ar-SA"/>
              </w:rPr>
              <w:t>6</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Хәбәр һәм аныңбелдерелүе.</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дек</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дек</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tt-RU" w:eastAsia="ar-SA"/>
              </w:rPr>
              <w:t>2</w:t>
            </w:r>
            <w:r w:rsidRPr="00A116BC">
              <w:rPr>
                <w:rFonts w:ascii="Times New Roman" w:eastAsia="Times New Roman" w:hAnsi="Times New Roman" w:cs="Times New Roman"/>
                <w:sz w:val="24"/>
                <w:szCs w:val="24"/>
                <w:lang w:val="en-US" w:eastAsia="ar-SA"/>
              </w:rPr>
              <w:t>7</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Ия белән хәбәрнең җөмләдәге урыны.</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дек</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дек</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tt-RU" w:eastAsia="ar-SA"/>
              </w:rPr>
              <w:t>2</w:t>
            </w:r>
            <w:r w:rsidRPr="00A116BC">
              <w:rPr>
                <w:rFonts w:ascii="Times New Roman" w:eastAsia="Times New Roman" w:hAnsi="Times New Roman" w:cs="Times New Roman"/>
                <w:sz w:val="24"/>
                <w:szCs w:val="24"/>
                <w:lang w:val="en-US" w:eastAsia="ar-SA"/>
              </w:rPr>
              <w:t>8</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Ия белән хәбәр арасында сызык. Җөмләнең баш кисәкләрен кабатлау.  </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дек</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дек</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tt-RU" w:eastAsia="ar-SA"/>
              </w:rPr>
              <w:t>2</w:t>
            </w:r>
            <w:r w:rsidRPr="00A116BC">
              <w:rPr>
                <w:rFonts w:ascii="Times New Roman" w:eastAsia="Times New Roman" w:hAnsi="Times New Roman" w:cs="Times New Roman"/>
                <w:sz w:val="24"/>
                <w:szCs w:val="24"/>
                <w:lang w:val="en-US" w:eastAsia="ar-SA"/>
              </w:rPr>
              <w:t>9</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en-US" w:eastAsia="ar-SA"/>
              </w:rPr>
              <w:t>I</w:t>
            </w:r>
            <w:r w:rsidRPr="00A116BC">
              <w:rPr>
                <w:rFonts w:ascii="Times New Roman" w:eastAsia="Times New Roman" w:hAnsi="Times New Roman" w:cs="Times New Roman"/>
                <w:sz w:val="24"/>
                <w:szCs w:val="24"/>
                <w:lang w:val="tt-RU" w:eastAsia="ar-SA"/>
              </w:rPr>
              <w:t xml:space="preserve"> яртыеллыкны йомгаклау</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b/>
                <w:sz w:val="24"/>
                <w:szCs w:val="24"/>
                <w:lang w:val="tt-RU" w:eastAsia="ar-SA"/>
              </w:rPr>
              <w:t>Контроль  диктант.</w:t>
            </w: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дек</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дек</w:t>
            </w:r>
          </w:p>
        </w:tc>
      </w:tr>
      <w:tr w:rsidR="00A116BC" w:rsidRPr="00A116BC" w:rsidTr="0039471C">
        <w:trPr>
          <w:gridAfter w:val="1"/>
          <w:wAfter w:w="3273" w:type="dxa"/>
          <w:trHeight w:val="417"/>
        </w:trPr>
        <w:tc>
          <w:tcPr>
            <w:tcW w:w="851"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tt-RU" w:eastAsia="ar-SA"/>
              </w:rPr>
              <w:t xml:space="preserve">   </w:t>
            </w:r>
            <w:r w:rsidRPr="00A116BC">
              <w:rPr>
                <w:rFonts w:ascii="Times New Roman" w:eastAsia="Times New Roman" w:hAnsi="Times New Roman" w:cs="Times New Roman"/>
                <w:sz w:val="24"/>
                <w:szCs w:val="24"/>
                <w:lang w:val="en-US" w:eastAsia="ar-SA"/>
              </w:rPr>
              <w:t>30</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Хат. өст. эш . Күнегүләр эшләү.</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дек</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дек</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lastRenderedPageBreak/>
              <w:t>31</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Җөмләнең иярчен кисәкләре. </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Аергыч һәм аның белдерелүе. </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дек</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дек</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32</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Аергыч белән аерылмыш арасында бәйләнеш.</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гыйн</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гыйн</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33</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Тиңдәш һәм тиңдәш булмаган аергычлар. Кабатлау.</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гыйн</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гыйн</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tt-RU" w:eastAsia="ar-SA"/>
              </w:rPr>
              <w:t>3</w:t>
            </w:r>
            <w:r w:rsidRPr="00A116BC">
              <w:rPr>
                <w:rFonts w:ascii="Times New Roman" w:eastAsia="Times New Roman" w:hAnsi="Times New Roman" w:cs="Times New Roman"/>
                <w:sz w:val="24"/>
                <w:szCs w:val="24"/>
                <w:lang w:val="en-US" w:eastAsia="ar-SA"/>
              </w:rPr>
              <w:t>4</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БСҮ</w:t>
            </w:r>
            <w:r w:rsidRPr="00A116BC">
              <w:rPr>
                <w:rFonts w:ascii="Times New Roman" w:eastAsia="Times New Roman" w:hAnsi="Times New Roman" w:cs="Times New Roman"/>
                <w:b/>
                <w:sz w:val="24"/>
                <w:szCs w:val="24"/>
                <w:lang w:val="tt-RU" w:eastAsia="ar-SA"/>
              </w:rPr>
              <w:t xml:space="preserve">. </w:t>
            </w:r>
            <w:r w:rsidRPr="00A116BC">
              <w:rPr>
                <w:rFonts w:ascii="Times New Roman" w:eastAsia="Times New Roman" w:hAnsi="Times New Roman" w:cs="Times New Roman"/>
                <w:sz w:val="24"/>
                <w:szCs w:val="24"/>
                <w:lang w:val="tt-RU" w:eastAsia="ar-SA"/>
              </w:rPr>
              <w:t>Җөмлә кисәкләрен куллануны камилләштерү</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b/>
                <w:sz w:val="24"/>
                <w:szCs w:val="24"/>
                <w:lang w:val="tt-RU" w:eastAsia="ar-SA"/>
              </w:rPr>
              <w:t>Изложение</w:t>
            </w: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гыйн</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гыйн</w:t>
            </w:r>
          </w:p>
        </w:tc>
      </w:tr>
      <w:tr w:rsidR="00A116BC" w:rsidRPr="00A116BC" w:rsidTr="0039471C">
        <w:trPr>
          <w:gridAfter w:val="1"/>
          <w:wAfter w:w="3273" w:type="dxa"/>
          <w:trHeight w:val="436"/>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35</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Хат. өст. эш. Тәмамлык һәм аның белдерелүе. </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гыйн</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гыйн</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36</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Туры һәм кыек  тәмамлыклар.</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гыйн</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гыйн</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37</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Күнегүләр эшләү</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гыйн</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гыйн</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38</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Хәлләр. Урын хәле. Вакыт хәле.</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гыйн</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гыйн</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39</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Рәвеш хәле.. </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фев</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фев</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40</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Күләм хәле</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фев</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фев</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41</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Сәбәп хәле. Максат хәле.</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фев</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фев</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42</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Шарт хәле. </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фев</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фев</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43</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eastAsia="ar-SA"/>
              </w:rPr>
            </w:pPr>
            <w:r w:rsidRPr="00A116BC">
              <w:rPr>
                <w:rFonts w:ascii="Times New Roman" w:eastAsia="Times New Roman" w:hAnsi="Times New Roman" w:cs="Times New Roman"/>
                <w:b/>
                <w:sz w:val="24"/>
                <w:szCs w:val="24"/>
                <w:lang w:val="tt-RU" w:eastAsia="ar-SA"/>
              </w:rPr>
              <w:t xml:space="preserve"> </w:t>
            </w:r>
            <w:r w:rsidRPr="00A116BC">
              <w:rPr>
                <w:rFonts w:ascii="Times New Roman" w:eastAsia="Times New Roman" w:hAnsi="Times New Roman" w:cs="Times New Roman"/>
                <w:sz w:val="24"/>
                <w:szCs w:val="24"/>
                <w:lang w:val="tt-RU" w:eastAsia="ar-SA"/>
              </w:rPr>
              <w:t xml:space="preserve">Кире хәл. </w:t>
            </w:r>
            <w:r w:rsidRPr="00A116BC">
              <w:rPr>
                <w:rFonts w:ascii="Times New Roman" w:eastAsia="Times New Roman" w:hAnsi="Times New Roman" w:cs="Times New Roman"/>
                <w:b/>
                <w:sz w:val="24"/>
                <w:szCs w:val="24"/>
                <w:lang w:val="tt-RU" w:eastAsia="ar-SA"/>
              </w:rPr>
              <w:t xml:space="preserve"> </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фев</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фев</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44</w:t>
            </w:r>
          </w:p>
        </w:tc>
        <w:tc>
          <w:tcPr>
            <w:tcW w:w="5659" w:type="dxa"/>
            <w:shd w:val="clear" w:color="auto" w:fill="auto"/>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 Аерымланган хәлләр һәм алар янында тыныш     билгеләре. Кабатлау.</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pacing w:after="0" w:line="240" w:lineRule="auto"/>
              <w:jc w:val="center"/>
              <w:rPr>
                <w:rFonts w:ascii="Times New Roman" w:eastAsia="Times New Roman" w:hAnsi="Times New Roman" w:cs="Times New Roman"/>
                <w:b/>
                <w:sz w:val="24"/>
                <w:szCs w:val="24"/>
                <w:lang w:eastAsia="ar-SA"/>
              </w:rPr>
            </w:pPr>
            <w:r w:rsidRPr="00A116BC">
              <w:rPr>
                <w:rFonts w:ascii="Times New Roman" w:eastAsia="Times New Roman" w:hAnsi="Times New Roman" w:cs="Times New Roman"/>
                <w:b/>
                <w:sz w:val="24"/>
                <w:szCs w:val="24"/>
                <w:lang w:val="tt-RU" w:eastAsia="ar-SA"/>
              </w:rPr>
              <w:t>Мөстәкыйл</w:t>
            </w:r>
            <w:r w:rsidRPr="00A116BC">
              <w:rPr>
                <w:rFonts w:ascii="Times New Roman" w:eastAsia="Times New Roman" w:hAnsi="Times New Roman" w:cs="Times New Roman"/>
                <w:b/>
                <w:sz w:val="24"/>
                <w:szCs w:val="24"/>
                <w:lang w:eastAsia="ar-SA"/>
              </w:rPr>
              <w:t>ь эш</w:t>
            </w:r>
          </w:p>
        </w:tc>
        <w:tc>
          <w:tcPr>
            <w:tcW w:w="992" w:type="dxa"/>
          </w:tcPr>
          <w:p w:rsidR="00A116BC" w:rsidRPr="00A116BC" w:rsidRDefault="00A116BC" w:rsidP="00A116BC">
            <w:pPr>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фев</w:t>
            </w:r>
          </w:p>
        </w:tc>
        <w:tc>
          <w:tcPr>
            <w:tcW w:w="1418" w:type="dxa"/>
          </w:tcPr>
          <w:p w:rsidR="00A116BC" w:rsidRPr="00A116BC" w:rsidRDefault="00A116BC" w:rsidP="00A116BC">
            <w:pPr>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фев</w:t>
            </w:r>
          </w:p>
        </w:tc>
      </w:tr>
      <w:tr w:rsidR="00A116BC" w:rsidRPr="00A116BC" w:rsidTr="0039471C">
        <w:trPr>
          <w:gridAfter w:val="1"/>
          <w:wAfter w:w="3273" w:type="dxa"/>
          <w:trHeight w:val="87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45</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БСҮ.  Концертка яки театрга баргач алган тәэсирләр </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турында сөйләшү. Диалогик һәм монологик сөйләм.</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фев</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фев</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 xml:space="preserve">    46</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Аныклагыч. Аерымланган аныклагычлар</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фев</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фев</w:t>
            </w:r>
          </w:p>
        </w:tc>
      </w:tr>
      <w:tr w:rsidR="00A116BC" w:rsidRPr="00A116BC" w:rsidTr="0039471C">
        <w:trPr>
          <w:gridAfter w:val="1"/>
          <w:wAfter w:w="3273" w:type="dxa"/>
          <w:trHeight w:val="32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tt-RU" w:eastAsia="ar-SA"/>
              </w:rPr>
              <w:t>4</w:t>
            </w:r>
            <w:r w:rsidRPr="00A116BC">
              <w:rPr>
                <w:rFonts w:ascii="Times New Roman" w:eastAsia="Times New Roman" w:hAnsi="Times New Roman" w:cs="Times New Roman"/>
                <w:sz w:val="24"/>
                <w:szCs w:val="24"/>
                <w:lang w:val="en-US" w:eastAsia="ar-SA"/>
              </w:rPr>
              <w:t>7</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Аерымланган аныклагычлар янында тыныш билгеләре.</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март</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март</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 xml:space="preserve">    48</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b/>
                <w:sz w:val="24"/>
                <w:szCs w:val="24"/>
                <w:lang w:val="tt-RU" w:eastAsia="ar-SA"/>
              </w:rPr>
              <w:t xml:space="preserve"> </w:t>
            </w:r>
            <w:r w:rsidRPr="00A116BC">
              <w:rPr>
                <w:rFonts w:ascii="Times New Roman" w:eastAsia="Times New Roman" w:hAnsi="Times New Roman" w:cs="Times New Roman"/>
                <w:sz w:val="24"/>
                <w:szCs w:val="24"/>
                <w:lang w:val="tt-RU" w:eastAsia="ar-SA"/>
              </w:rPr>
              <w:t>Күнегүләр эшләү</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март</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март</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eastAsia="ar-SA"/>
              </w:rPr>
            </w:pPr>
            <w:r w:rsidRPr="00A116BC">
              <w:rPr>
                <w:rFonts w:ascii="Times New Roman" w:eastAsia="Times New Roman" w:hAnsi="Times New Roman" w:cs="Times New Roman"/>
                <w:sz w:val="24"/>
                <w:szCs w:val="24"/>
                <w:lang w:eastAsia="ar-SA"/>
              </w:rPr>
              <w:t>49</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b/>
                <w:sz w:val="24"/>
                <w:szCs w:val="24"/>
                <w:lang w:val="tt-RU" w:eastAsia="ar-SA"/>
              </w:rPr>
              <w:t>3 нче чиректә үзләштерелгәннәрне тикшерү</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b/>
                <w:sz w:val="24"/>
                <w:szCs w:val="24"/>
                <w:lang w:val="tt-RU" w:eastAsia="ar-SA"/>
              </w:rPr>
              <w:t>Контроль диктант</w:t>
            </w: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март</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март</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eastAsia="ar-SA"/>
              </w:rPr>
            </w:pPr>
            <w:r w:rsidRPr="00A116BC">
              <w:rPr>
                <w:rFonts w:ascii="Times New Roman" w:eastAsia="Times New Roman" w:hAnsi="Times New Roman" w:cs="Times New Roman"/>
                <w:sz w:val="24"/>
                <w:szCs w:val="24"/>
                <w:lang w:eastAsia="ar-SA"/>
              </w:rPr>
              <w:t>50</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Хат. өст. эш . Тиңдәш кисәкләр. Тиңдәш кисәкләр янындатеркәгечләр.</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март</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март</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eastAsia="ar-SA"/>
              </w:rPr>
            </w:pPr>
            <w:r w:rsidRPr="00A116BC">
              <w:rPr>
                <w:rFonts w:ascii="Times New Roman" w:eastAsia="Times New Roman" w:hAnsi="Times New Roman" w:cs="Times New Roman"/>
                <w:sz w:val="24"/>
                <w:szCs w:val="24"/>
                <w:lang w:eastAsia="ar-SA"/>
              </w:rPr>
              <w:t>51</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Тиңдәш кисәкләр янында тыныш билгеләре.</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март</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март</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eastAsia="ar-SA"/>
              </w:rPr>
            </w:pPr>
            <w:r w:rsidRPr="00A116BC">
              <w:rPr>
                <w:rFonts w:ascii="Times New Roman" w:eastAsia="Times New Roman" w:hAnsi="Times New Roman" w:cs="Times New Roman"/>
                <w:sz w:val="24"/>
                <w:szCs w:val="24"/>
                <w:lang w:eastAsia="ar-SA"/>
              </w:rPr>
              <w:t>52</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Тиңдәш кисәкләр янында гомумиләштерүче сүзләр.</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март</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март</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53</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Җөмлә кисәкләрен </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гомумиләштереп кабатлау</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март</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март</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54</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Синтаксик анализ.</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апр</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апр</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55</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Эндәш сүзләр һәм алар янында тыныш билгеләре.</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апр</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апр</w:t>
            </w:r>
          </w:p>
        </w:tc>
      </w:tr>
      <w:tr w:rsidR="00A116BC" w:rsidRPr="00A116BC" w:rsidTr="0039471C">
        <w:trPr>
          <w:gridAfter w:val="1"/>
          <w:wAfter w:w="3273" w:type="dxa"/>
          <w:trHeight w:val="14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56</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Кереш сүзләр һәм кереш җөмләләр. Алар янында тыныш билгеләре.</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апр</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апр</w:t>
            </w:r>
          </w:p>
        </w:tc>
      </w:tr>
      <w:tr w:rsidR="00A116BC" w:rsidRPr="00A116BC" w:rsidTr="0039471C">
        <w:trPr>
          <w:gridAfter w:val="1"/>
          <w:wAfter w:w="3273" w:type="dxa"/>
          <w:trHeight w:val="451"/>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57</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b/>
                <w:sz w:val="24"/>
                <w:szCs w:val="24"/>
                <w:lang w:val="tt-RU" w:eastAsia="ar-SA"/>
              </w:rPr>
              <w:t xml:space="preserve"> </w:t>
            </w:r>
            <w:r w:rsidRPr="00A116BC">
              <w:rPr>
                <w:rFonts w:ascii="Times New Roman" w:eastAsia="Times New Roman" w:hAnsi="Times New Roman" w:cs="Times New Roman"/>
                <w:sz w:val="24"/>
                <w:szCs w:val="24"/>
                <w:lang w:val="tt-RU" w:eastAsia="ar-SA"/>
              </w:rPr>
              <w:t xml:space="preserve">Бер составлы җөмләләр.Исем җөмлә.  </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апр</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апр</w:t>
            </w:r>
          </w:p>
        </w:tc>
      </w:tr>
      <w:tr w:rsidR="00A116BC" w:rsidRPr="00A116BC" w:rsidTr="0039471C">
        <w:trPr>
          <w:gridAfter w:val="1"/>
          <w:wAfter w:w="3273" w:type="dxa"/>
          <w:trHeight w:val="668"/>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58</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 Фигыль җөмлә.</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апр</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апр</w:t>
            </w:r>
          </w:p>
        </w:tc>
      </w:tr>
      <w:tr w:rsidR="00A116BC" w:rsidRPr="00A116BC" w:rsidTr="0039471C">
        <w:trPr>
          <w:gridAfter w:val="1"/>
          <w:wAfter w:w="3273" w:type="dxa"/>
          <w:trHeight w:val="510"/>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59</w:t>
            </w:r>
          </w:p>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Тулы һәм ким җөмләләр.</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апр</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апр</w:t>
            </w:r>
          </w:p>
        </w:tc>
      </w:tr>
      <w:tr w:rsidR="00A116BC" w:rsidRPr="00A116BC" w:rsidTr="0039471C">
        <w:trPr>
          <w:gridAfter w:val="1"/>
          <w:wAfter w:w="3273" w:type="dxa"/>
          <w:trHeight w:val="404"/>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60</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 Раслау һәм инкарь җөмләләр.</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апр</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апр</w:t>
            </w:r>
          </w:p>
        </w:tc>
      </w:tr>
      <w:tr w:rsidR="00A116BC" w:rsidRPr="00A116BC" w:rsidTr="0039471C">
        <w:trPr>
          <w:gridAfter w:val="1"/>
          <w:wAfter w:w="3273" w:type="dxa"/>
          <w:trHeight w:val="256"/>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61</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Бер составлы җөмләләрне кабатлау.</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p>
        </w:tc>
        <w:tc>
          <w:tcPr>
            <w:tcW w:w="1247" w:type="dxa"/>
          </w:tcPr>
          <w:p w:rsidR="00A116BC" w:rsidRPr="00A116BC" w:rsidRDefault="00A116BC" w:rsidP="00D54E02">
            <w:pPr>
              <w:suppressAutoHyphens/>
              <w:spacing w:after="0" w:line="240" w:lineRule="auto"/>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b/>
                <w:sz w:val="24"/>
                <w:szCs w:val="24"/>
                <w:lang w:val="tt-RU" w:eastAsia="ar-SA"/>
              </w:rPr>
              <w:t>Мөстәкыйль эш</w:t>
            </w: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апр</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апр</w:t>
            </w:r>
          </w:p>
        </w:tc>
      </w:tr>
      <w:tr w:rsidR="00A116BC" w:rsidRPr="00A116BC" w:rsidTr="0039471C">
        <w:trPr>
          <w:gridAfter w:val="1"/>
          <w:wAfter w:w="3273" w:type="dxa"/>
          <w:trHeight w:val="451"/>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62</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Туры сөйләм янында тыныш билгеләре.</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апр</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апр</w:t>
            </w:r>
          </w:p>
        </w:tc>
      </w:tr>
      <w:tr w:rsidR="00A116BC" w:rsidRPr="00A116BC" w:rsidTr="0039471C">
        <w:trPr>
          <w:gridAfter w:val="1"/>
          <w:wAfter w:w="3273" w:type="dxa"/>
          <w:trHeight w:val="451"/>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lastRenderedPageBreak/>
              <w:t>63</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Туры сөйләмне кыек сөйләмгә әйләндерү. </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май</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май</w:t>
            </w:r>
          </w:p>
        </w:tc>
      </w:tr>
      <w:tr w:rsidR="00A116BC" w:rsidRPr="00A116BC" w:rsidTr="0039471C">
        <w:trPr>
          <w:gridAfter w:val="1"/>
          <w:wAfter w:w="3273" w:type="dxa"/>
          <w:trHeight w:val="381"/>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64</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Тыныш билгеләренең куелышын кабатлау.</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май</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май</w:t>
            </w:r>
          </w:p>
        </w:tc>
      </w:tr>
      <w:tr w:rsidR="00A116BC" w:rsidRPr="00A116BC" w:rsidTr="0039471C">
        <w:trPr>
          <w:gridAfter w:val="1"/>
          <w:wAfter w:w="3273" w:type="dxa"/>
          <w:trHeight w:val="502"/>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65</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b/>
                <w:sz w:val="24"/>
                <w:szCs w:val="24"/>
                <w:lang w:val="tt-RU" w:eastAsia="ar-SA"/>
              </w:rPr>
              <w:t>Ел дәвамында өйрәнелгәннәрне тикшерү</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b/>
                <w:sz w:val="24"/>
                <w:szCs w:val="24"/>
                <w:lang w:val="tt-RU" w:eastAsia="ar-SA"/>
              </w:rPr>
              <w:t xml:space="preserve">Йомгаклау контроль эше   </w:t>
            </w: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май</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май</w:t>
            </w:r>
          </w:p>
        </w:tc>
      </w:tr>
      <w:tr w:rsidR="00A116BC" w:rsidRPr="00A116BC" w:rsidTr="0039471C">
        <w:trPr>
          <w:trHeight w:val="502"/>
        </w:trPr>
        <w:tc>
          <w:tcPr>
            <w:tcW w:w="6510" w:type="dxa"/>
            <w:gridSpan w:val="2"/>
          </w:tcPr>
          <w:p w:rsidR="00A116BC" w:rsidRPr="00A116BC" w:rsidRDefault="00A116BC" w:rsidP="00A116BC">
            <w:pPr>
              <w:suppressAutoHyphens/>
              <w:spacing w:after="0" w:line="240" w:lineRule="auto"/>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b/>
                <w:sz w:val="24"/>
                <w:szCs w:val="24"/>
                <w:lang w:val="tt-RU" w:eastAsia="ar-SA"/>
              </w:rPr>
              <w:t xml:space="preserve">  3.        Гади җөмлә төрләрен гомумиләштереп кабатлау.</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b/>
                <w:sz w:val="24"/>
                <w:szCs w:val="24"/>
                <w:lang w:val="tt-RU" w:eastAsia="ar-SA"/>
              </w:rPr>
            </w:pPr>
            <w:r w:rsidRPr="00A116BC">
              <w:rPr>
                <w:rFonts w:ascii="Times New Roman" w:eastAsia="Times New Roman" w:hAnsi="Times New Roman" w:cs="Times New Roman"/>
                <w:b/>
                <w:sz w:val="24"/>
                <w:szCs w:val="24"/>
                <w:lang w:val="tt-RU" w:eastAsia="ar-SA"/>
              </w:rPr>
              <w:t>5</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3273" w:type="dxa"/>
            <w:tcBorders>
              <w:top w:val="nil"/>
              <w:right w:val="nil"/>
            </w:tcBorders>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en-US" w:eastAsia="ar-SA"/>
              </w:rPr>
            </w:pPr>
          </w:p>
        </w:tc>
      </w:tr>
      <w:tr w:rsidR="00A116BC" w:rsidRPr="00A116BC" w:rsidTr="0039471C">
        <w:trPr>
          <w:gridAfter w:val="1"/>
          <w:wAfter w:w="3273" w:type="dxa"/>
          <w:trHeight w:val="405"/>
        </w:trPr>
        <w:tc>
          <w:tcPr>
            <w:tcW w:w="851"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66</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 Хат. өст. эш. 8 нче сыйныфтаүткәннәрне кабатлау.</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май</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май</w:t>
            </w:r>
          </w:p>
        </w:tc>
      </w:tr>
      <w:tr w:rsidR="00A116BC" w:rsidRPr="00A116BC" w:rsidTr="0039471C">
        <w:trPr>
          <w:gridAfter w:val="1"/>
          <w:wAfter w:w="3273" w:type="dxa"/>
          <w:trHeight w:val="421"/>
        </w:trPr>
        <w:tc>
          <w:tcPr>
            <w:tcW w:w="851"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en-US" w:eastAsia="ar-SA"/>
              </w:rPr>
              <w:t xml:space="preserve">  </w:t>
            </w:r>
            <w:r w:rsidRPr="00A116BC">
              <w:rPr>
                <w:rFonts w:ascii="Times New Roman" w:eastAsia="Times New Roman" w:hAnsi="Times New Roman" w:cs="Times New Roman"/>
                <w:sz w:val="24"/>
                <w:szCs w:val="24"/>
                <w:lang w:val="tt-RU" w:eastAsia="ar-SA"/>
              </w:rPr>
              <w:t xml:space="preserve"> </w:t>
            </w:r>
            <w:r w:rsidRPr="00A116BC">
              <w:rPr>
                <w:rFonts w:ascii="Times New Roman" w:eastAsia="Times New Roman" w:hAnsi="Times New Roman" w:cs="Times New Roman"/>
                <w:sz w:val="24"/>
                <w:szCs w:val="24"/>
                <w:lang w:val="en-US" w:eastAsia="ar-SA"/>
              </w:rPr>
              <w:t>67</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Гади җөмләгә синтаксик анализ.</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май</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май</w:t>
            </w:r>
          </w:p>
        </w:tc>
      </w:tr>
      <w:tr w:rsidR="00A116BC" w:rsidRPr="00A116BC" w:rsidTr="0039471C">
        <w:trPr>
          <w:gridAfter w:val="1"/>
          <w:wAfter w:w="3273" w:type="dxa"/>
          <w:trHeight w:val="421"/>
        </w:trPr>
        <w:tc>
          <w:tcPr>
            <w:tcW w:w="851"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tt-RU" w:eastAsia="ar-SA"/>
              </w:rPr>
              <w:t xml:space="preserve">  </w:t>
            </w:r>
            <w:r w:rsidRPr="00A116BC">
              <w:rPr>
                <w:rFonts w:ascii="Times New Roman" w:eastAsia="Times New Roman" w:hAnsi="Times New Roman" w:cs="Times New Roman"/>
                <w:sz w:val="24"/>
                <w:szCs w:val="24"/>
                <w:lang w:val="en-US" w:eastAsia="ar-SA"/>
              </w:rPr>
              <w:t xml:space="preserve"> 68</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Тәрҗемә итү.</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май</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май</w:t>
            </w:r>
          </w:p>
        </w:tc>
      </w:tr>
      <w:tr w:rsidR="00A116BC" w:rsidRPr="00A116BC" w:rsidTr="0039471C">
        <w:trPr>
          <w:gridAfter w:val="1"/>
          <w:wAfter w:w="3273" w:type="dxa"/>
          <w:trHeight w:val="391"/>
        </w:trPr>
        <w:tc>
          <w:tcPr>
            <w:tcW w:w="851"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tt-RU" w:eastAsia="ar-SA"/>
              </w:rPr>
              <w:t xml:space="preserve">   </w:t>
            </w:r>
            <w:r w:rsidRPr="00A116BC">
              <w:rPr>
                <w:rFonts w:ascii="Times New Roman" w:eastAsia="Times New Roman" w:hAnsi="Times New Roman" w:cs="Times New Roman"/>
                <w:sz w:val="24"/>
                <w:szCs w:val="24"/>
                <w:lang w:val="en-US" w:eastAsia="ar-SA"/>
              </w:rPr>
              <w:t>69</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 xml:space="preserve">Җөмләнең баш һәм иярчен кисәкләрен кабатлау. </w:t>
            </w: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май</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май</w:t>
            </w:r>
          </w:p>
        </w:tc>
      </w:tr>
      <w:tr w:rsidR="00A116BC" w:rsidRPr="00A116BC" w:rsidTr="0039471C">
        <w:trPr>
          <w:gridAfter w:val="1"/>
          <w:wAfter w:w="3273" w:type="dxa"/>
          <w:trHeight w:val="692"/>
        </w:trPr>
        <w:tc>
          <w:tcPr>
            <w:tcW w:w="851"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en-US" w:eastAsia="ar-SA"/>
              </w:rPr>
            </w:pPr>
            <w:r w:rsidRPr="00A116BC">
              <w:rPr>
                <w:rFonts w:ascii="Times New Roman" w:eastAsia="Times New Roman" w:hAnsi="Times New Roman" w:cs="Times New Roman"/>
                <w:sz w:val="24"/>
                <w:szCs w:val="24"/>
                <w:lang w:val="tt-RU" w:eastAsia="ar-SA"/>
              </w:rPr>
              <w:t xml:space="preserve">   </w:t>
            </w:r>
            <w:r w:rsidRPr="00A116BC">
              <w:rPr>
                <w:rFonts w:ascii="Times New Roman" w:eastAsia="Times New Roman" w:hAnsi="Times New Roman" w:cs="Times New Roman"/>
                <w:sz w:val="24"/>
                <w:szCs w:val="24"/>
                <w:lang w:val="en-US" w:eastAsia="ar-SA"/>
              </w:rPr>
              <w:t>70</w:t>
            </w:r>
          </w:p>
        </w:tc>
        <w:tc>
          <w:tcPr>
            <w:tcW w:w="5659" w:type="dxa"/>
          </w:tcPr>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Өйрәнгәннәрне гомумиләштереп кабатлау.</w:t>
            </w:r>
          </w:p>
          <w:p w:rsidR="00A116BC" w:rsidRPr="00A116BC" w:rsidRDefault="00A116BC" w:rsidP="00A116BC">
            <w:pPr>
              <w:suppressAutoHyphens/>
              <w:spacing w:after="0" w:line="240" w:lineRule="auto"/>
              <w:rPr>
                <w:rFonts w:ascii="Times New Roman" w:eastAsia="Times New Roman" w:hAnsi="Times New Roman" w:cs="Times New Roman"/>
                <w:sz w:val="24"/>
                <w:szCs w:val="24"/>
                <w:lang w:val="tt-RU" w:eastAsia="ar-SA"/>
              </w:rPr>
            </w:pPr>
          </w:p>
        </w:tc>
        <w:tc>
          <w:tcPr>
            <w:tcW w:w="879" w:type="dxa"/>
          </w:tcPr>
          <w:p w:rsidR="00A116BC" w:rsidRPr="00A116BC" w:rsidRDefault="00A116BC" w:rsidP="00D54E02">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1</w:t>
            </w:r>
          </w:p>
        </w:tc>
        <w:tc>
          <w:tcPr>
            <w:tcW w:w="1247"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tc>
        <w:tc>
          <w:tcPr>
            <w:tcW w:w="992"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май</w:t>
            </w:r>
          </w:p>
        </w:tc>
        <w:tc>
          <w:tcPr>
            <w:tcW w:w="1418" w:type="dxa"/>
          </w:tcPr>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r w:rsidRPr="00A116BC">
              <w:rPr>
                <w:rFonts w:ascii="Times New Roman" w:eastAsia="Times New Roman" w:hAnsi="Times New Roman" w:cs="Times New Roman"/>
                <w:sz w:val="24"/>
                <w:szCs w:val="24"/>
                <w:lang w:val="tt-RU" w:eastAsia="ar-SA"/>
              </w:rPr>
              <w:t>май</w:t>
            </w:r>
          </w:p>
        </w:tc>
      </w:tr>
    </w:tbl>
    <w:p w:rsidR="00A116BC" w:rsidRPr="00A116BC" w:rsidRDefault="00A116BC" w:rsidP="00A116BC">
      <w:pPr>
        <w:suppressAutoHyphens/>
        <w:spacing w:after="0" w:line="240" w:lineRule="auto"/>
        <w:jc w:val="center"/>
        <w:rPr>
          <w:rFonts w:ascii="Times New Roman" w:eastAsia="Times New Roman" w:hAnsi="Times New Roman" w:cs="Times New Roman"/>
          <w:sz w:val="24"/>
          <w:szCs w:val="24"/>
          <w:lang w:val="tt-RU" w:eastAsia="ar-SA"/>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r w:rsidRPr="00A116BC">
        <w:rPr>
          <w:rFonts w:ascii="Times New Roman" w:eastAsiaTheme="minorEastAsia" w:hAnsi="Times New Roman" w:cs="Times New Roman"/>
          <w:lang w:val="tt-RU" w:eastAsia="ru-RU"/>
        </w:rPr>
        <w:t xml:space="preserve">             </w:t>
      </w:r>
      <w:r w:rsidRPr="00A116BC">
        <w:rPr>
          <w:rFonts w:ascii="Times New Roman" w:eastAsia="Times New Roman" w:hAnsi="Times New Roman" w:cs="Times New Roman"/>
          <w:b/>
          <w:bCs/>
          <w:color w:val="000000"/>
          <w:sz w:val="28"/>
          <w:szCs w:val="28"/>
          <w:lang w:val="tt-RU" w:eastAsia="ru-RU"/>
        </w:rPr>
        <w:t>9 нчы сыйныф</w:t>
      </w:r>
      <w:r w:rsidRPr="00A116BC">
        <w:rPr>
          <w:rFonts w:ascii="Times New Roman" w:eastAsiaTheme="minorEastAsia" w:hAnsi="Times New Roman" w:cs="Times New Roman"/>
          <w:sz w:val="28"/>
          <w:szCs w:val="28"/>
          <w:lang w:val="tt-RU" w:eastAsia="ru-RU"/>
        </w:rPr>
        <w:t xml:space="preserve">   </w:t>
      </w:r>
      <w:r w:rsidRPr="00A116BC">
        <w:rPr>
          <w:rFonts w:ascii="Times New Roman" w:eastAsiaTheme="minorEastAsia" w:hAnsi="Times New Roman" w:cs="Times New Roman"/>
          <w:b/>
          <w:sz w:val="28"/>
          <w:szCs w:val="28"/>
          <w:lang w:val="tt-RU" w:eastAsia="ru-RU"/>
        </w:rPr>
        <w:t xml:space="preserve">өчен </w:t>
      </w:r>
      <w:r w:rsidRPr="00A116BC">
        <w:rPr>
          <w:rFonts w:ascii="Times New Roman" w:eastAsia="Times New Roman" w:hAnsi="Times New Roman" w:cs="Times New Roman"/>
          <w:b/>
          <w:bCs/>
          <w:color w:val="000000"/>
          <w:sz w:val="28"/>
          <w:szCs w:val="28"/>
          <w:lang w:val="tt-RU" w:eastAsia="ru-RU"/>
        </w:rPr>
        <w:t>календарь-тематик план  (атнага 2 сәгат</w:t>
      </w:r>
      <w:r w:rsidRPr="00A116BC">
        <w:rPr>
          <w:rFonts w:ascii="Times New Roman" w:eastAsia="Times New Roman" w:hAnsi="Times New Roman" w:cs="Times New Roman"/>
          <w:b/>
          <w:bCs/>
          <w:color w:val="000000"/>
          <w:sz w:val="28"/>
          <w:szCs w:val="28"/>
          <w:lang w:eastAsia="ru-RU"/>
        </w:rPr>
        <w:t>ь</w:t>
      </w:r>
      <w:r w:rsidRPr="00A116BC">
        <w:rPr>
          <w:rFonts w:ascii="Times New Roman" w:eastAsia="Times New Roman" w:hAnsi="Times New Roman" w:cs="Times New Roman"/>
          <w:b/>
          <w:bCs/>
          <w:color w:val="000000"/>
          <w:sz w:val="28"/>
          <w:szCs w:val="28"/>
          <w:lang w:val="tt-RU" w:eastAsia="ru-RU"/>
        </w:rPr>
        <w:t>)</w:t>
      </w:r>
    </w:p>
    <w:tbl>
      <w:tblPr>
        <w:tblW w:w="11054" w:type="dxa"/>
        <w:tblInd w:w="-432"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071"/>
        <w:gridCol w:w="5447"/>
        <w:gridCol w:w="850"/>
        <w:gridCol w:w="1223"/>
        <w:gridCol w:w="1102"/>
        <w:gridCol w:w="1361"/>
      </w:tblGrid>
      <w:tr w:rsidR="00A116BC" w:rsidRPr="00A116BC" w:rsidTr="0039471C">
        <w:trPr>
          <w:trHeight w:val="140"/>
        </w:trPr>
        <w:tc>
          <w:tcPr>
            <w:tcW w:w="107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b/>
                <w:bCs/>
                <w:color w:val="000000"/>
                <w:sz w:val="24"/>
                <w:szCs w:val="24"/>
                <w:lang w:val="tt-RU" w:eastAsia="ru-RU"/>
              </w:rPr>
              <w:t>Сәгать саны</w:t>
            </w:r>
          </w:p>
        </w:tc>
        <w:tc>
          <w:tcPr>
            <w:tcW w:w="544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b/>
                <w:bCs/>
                <w:color w:val="000000"/>
                <w:sz w:val="24"/>
                <w:szCs w:val="24"/>
                <w:lang w:val="tt-RU" w:eastAsia="ru-RU"/>
              </w:rPr>
              <w:t>                             Дәрес темасы</w:t>
            </w:r>
          </w:p>
        </w:tc>
        <w:tc>
          <w:tcPr>
            <w:tcW w:w="850" w:type="dxa"/>
            <w:tcBorders>
              <w:top w:val="single" w:sz="8" w:space="0" w:color="000000"/>
              <w:left w:val="single" w:sz="8" w:space="0" w:color="000000"/>
              <w:right w:val="single" w:sz="8" w:space="0" w:color="000000"/>
            </w:tcBorders>
            <w:shd w:val="clear" w:color="auto" w:fill="FFFFFF"/>
          </w:tcPr>
          <w:p w:rsidR="00A116BC" w:rsidRPr="00A116BC" w:rsidRDefault="00A116BC" w:rsidP="00A116BC">
            <w:pPr>
              <w:spacing w:after="0" w:line="240" w:lineRule="auto"/>
              <w:rPr>
                <w:rFonts w:ascii="Times New Roman" w:eastAsia="Times New Roman" w:hAnsi="Times New Roman" w:cs="Times New Roman"/>
                <w:b/>
                <w:bCs/>
                <w:color w:val="000000"/>
                <w:sz w:val="24"/>
                <w:szCs w:val="24"/>
                <w:lang w:val="tt-RU" w:eastAsia="ru-RU"/>
              </w:rPr>
            </w:pPr>
            <w:r w:rsidRPr="00A116BC">
              <w:rPr>
                <w:rFonts w:ascii="Times New Roman" w:eastAsia="Times New Roman" w:hAnsi="Times New Roman" w:cs="Times New Roman"/>
                <w:b/>
                <w:bCs/>
                <w:color w:val="000000"/>
                <w:sz w:val="24"/>
                <w:szCs w:val="24"/>
                <w:lang w:val="tt-RU" w:eastAsia="ru-RU"/>
              </w:rPr>
              <w:t>Сәг.са</w:t>
            </w:r>
          </w:p>
          <w:p w:rsidR="00A116BC" w:rsidRPr="00A116BC" w:rsidRDefault="00A116BC" w:rsidP="00A116BC">
            <w:pPr>
              <w:spacing w:after="0" w:line="240" w:lineRule="auto"/>
              <w:rPr>
                <w:rFonts w:ascii="Times New Roman" w:eastAsia="Times New Roman" w:hAnsi="Times New Roman" w:cs="Times New Roman"/>
                <w:b/>
                <w:bCs/>
                <w:color w:val="000000"/>
                <w:sz w:val="24"/>
                <w:szCs w:val="24"/>
                <w:lang w:val="tt-RU" w:eastAsia="ru-RU"/>
              </w:rPr>
            </w:pPr>
            <w:r w:rsidRPr="00A116BC">
              <w:rPr>
                <w:rFonts w:ascii="Times New Roman" w:eastAsia="Times New Roman" w:hAnsi="Times New Roman" w:cs="Times New Roman"/>
                <w:b/>
                <w:bCs/>
                <w:color w:val="000000"/>
                <w:sz w:val="24"/>
                <w:szCs w:val="24"/>
                <w:lang w:val="tt-RU" w:eastAsia="ru-RU"/>
              </w:rPr>
              <w:t>ны</w:t>
            </w:r>
          </w:p>
        </w:tc>
        <w:tc>
          <w:tcPr>
            <w:tcW w:w="1223" w:type="dxa"/>
            <w:vMerge w:val="restart"/>
            <w:tcBorders>
              <w:top w:val="single" w:sz="8" w:space="0" w:color="000000"/>
              <w:left w:val="single" w:sz="8" w:space="0" w:color="000000"/>
              <w:right w:val="single" w:sz="8" w:space="0" w:color="000000"/>
            </w:tcBorders>
            <w:shd w:val="clear" w:color="auto" w:fill="FFFFFF"/>
          </w:tcPr>
          <w:p w:rsidR="00A116BC" w:rsidRPr="00A116BC" w:rsidRDefault="00A116BC" w:rsidP="00A116BC">
            <w:pPr>
              <w:spacing w:after="0" w:line="240" w:lineRule="auto"/>
              <w:rPr>
                <w:rFonts w:ascii="Times New Roman" w:eastAsia="Times New Roman" w:hAnsi="Times New Roman" w:cs="Times New Roman"/>
                <w:b/>
                <w:bCs/>
                <w:color w:val="000000"/>
                <w:sz w:val="24"/>
                <w:szCs w:val="24"/>
                <w:lang w:val="tt-RU" w:eastAsia="ru-RU"/>
              </w:rPr>
            </w:pPr>
            <w:r w:rsidRPr="00A116BC">
              <w:rPr>
                <w:rFonts w:ascii="Times New Roman" w:eastAsia="Times New Roman" w:hAnsi="Times New Roman" w:cs="Times New Roman"/>
                <w:b/>
                <w:bCs/>
                <w:color w:val="000000"/>
                <w:sz w:val="24"/>
                <w:szCs w:val="24"/>
                <w:lang w:val="tt-RU" w:eastAsia="ru-RU"/>
              </w:rPr>
              <w:t>Бәяләү формасы</w:t>
            </w:r>
          </w:p>
        </w:tc>
        <w:tc>
          <w:tcPr>
            <w:tcW w:w="246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b/>
                <w:bCs/>
                <w:color w:val="000000"/>
                <w:sz w:val="24"/>
                <w:szCs w:val="24"/>
                <w:lang w:val="tt-RU" w:eastAsia="ru-RU"/>
              </w:rPr>
              <w:t>Үткәрү вакыты</w:t>
            </w:r>
          </w:p>
        </w:tc>
      </w:tr>
      <w:tr w:rsidR="00A116BC" w:rsidRPr="00A116BC" w:rsidTr="0039471C">
        <w:trPr>
          <w:trHeight w:val="140"/>
        </w:trPr>
        <w:tc>
          <w:tcPr>
            <w:tcW w:w="107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5447"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850" w:type="dxa"/>
            <w:tcBorders>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Times New Roman" w:eastAsia="Times New Roman" w:hAnsi="Times New Roman" w:cs="Times New Roman"/>
                <w:b/>
                <w:bCs/>
                <w:color w:val="000000"/>
                <w:sz w:val="24"/>
                <w:szCs w:val="24"/>
                <w:lang w:val="tt-RU" w:eastAsia="ru-RU"/>
              </w:rPr>
            </w:pPr>
          </w:p>
        </w:tc>
        <w:tc>
          <w:tcPr>
            <w:tcW w:w="1223" w:type="dxa"/>
            <w:vMerge/>
            <w:tcBorders>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Times New Roman" w:eastAsia="Times New Roman" w:hAnsi="Times New Roman" w:cs="Times New Roman"/>
                <w:b/>
                <w:bCs/>
                <w:color w:val="000000"/>
                <w:sz w:val="24"/>
                <w:szCs w:val="24"/>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b/>
                <w:bCs/>
                <w:color w:val="000000"/>
                <w:sz w:val="24"/>
                <w:szCs w:val="24"/>
                <w:lang w:val="tt-RU" w:eastAsia="ru-RU"/>
              </w:rPr>
              <w:t>план</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b/>
                <w:bCs/>
                <w:color w:val="000000"/>
                <w:sz w:val="24"/>
                <w:szCs w:val="24"/>
                <w:lang w:val="tt-RU" w:eastAsia="ru-RU"/>
              </w:rPr>
              <w:t>факт</w:t>
            </w:r>
          </w:p>
        </w:tc>
      </w:tr>
      <w:tr w:rsidR="00A116BC" w:rsidRPr="00A116BC" w:rsidTr="007742D7">
        <w:trPr>
          <w:trHeight w:val="46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1</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БСҮ. ”Бел,балам,син рус телен Һәм онытма үз телең!”</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Сент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7742D7">
        <w:trPr>
          <w:trHeight w:val="284"/>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2</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Гади җөмлә синтаксисын кабатлау</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сент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6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3</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Кушма җөмлә турында гомуми төшенчә</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сент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48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4</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Кушма җөмлә төзүче җөмләләрнең бер-берсенә бәйләнеше</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сент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9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5</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Times New Roman" w:eastAsia="Times New Roman" w:hAnsi="Times New Roman" w:cs="Times New Roman"/>
                <w:color w:val="000000"/>
                <w:sz w:val="24"/>
                <w:szCs w:val="24"/>
                <w:lang w:eastAsia="ru-RU"/>
              </w:rPr>
            </w:pPr>
            <w:r w:rsidRPr="00A116BC">
              <w:rPr>
                <w:rFonts w:ascii="Times New Roman" w:eastAsia="Times New Roman" w:hAnsi="Times New Roman" w:cs="Times New Roman"/>
                <w:color w:val="000000"/>
                <w:sz w:val="24"/>
                <w:szCs w:val="24"/>
                <w:lang w:val="tt-RU" w:eastAsia="ru-RU"/>
              </w:rPr>
              <w:t xml:space="preserve"> Тезмә кушма җөмләләр</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Times New Roman" w:eastAsia="Times New Roman" w:hAnsi="Times New Roman" w:cs="Times New Roman"/>
                <w:color w:val="000000"/>
                <w:sz w:val="24"/>
                <w:szCs w:val="24"/>
                <w:lang w:val="tt-RU" w:eastAsia="ru-RU"/>
              </w:rPr>
            </w:pPr>
            <w:r w:rsidRPr="00A116BC">
              <w:rPr>
                <w:rFonts w:ascii="Times New Roman" w:eastAsia="Times New Roman" w:hAnsi="Times New Roman" w:cs="Times New Roman"/>
                <w:color w:val="000000"/>
                <w:sz w:val="24"/>
                <w:szCs w:val="24"/>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Сент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38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6</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 xml:space="preserve"> Алдагы сыйныфта үткәннәрне гомумиләштерү</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Диктант</w:t>
            </w: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сент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60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7</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Хаталар өстендә  эш. Тезмә кушма җөмләләрдә бәйләүче чаралар</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сент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552"/>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8</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Теркәгечле тезмә кушма җөмләләр һәм алар янында тыныш билгеләре</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 xml:space="preserve"> окт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62"/>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9</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Татар һәм рус телләрендә тезмә кушма җөмләләр</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окт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616"/>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10</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Теркәгечсез тезмә кушма җөмләләр һәм алар янында тыныш билгеләре</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окт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54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11</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Тезмә кушма җөмләләрне гомумиләштереп кабатлау</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 xml:space="preserve"> Мөст.эш</w:t>
            </w: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окт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56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12</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Иярченле кушма җөмләләрне мәгънә һәм төзелеш ягыннан төркемләү</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 xml:space="preserve"> окт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464"/>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13</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 Аналитик иярчен җөмләләр, аларның үзенчәлекләре</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окт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89"/>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14</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1 нче чирекне йомгаклау</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3A6837" w:rsidP="00A116BC">
            <w:pPr>
              <w:spacing w:after="0" w:line="240" w:lineRule="auto"/>
              <w:rPr>
                <w:rFonts w:ascii="Calibri" w:eastAsia="Times New Roman" w:hAnsi="Calibri" w:cs="Calibri"/>
                <w:color w:val="000000"/>
                <w:lang w:val="tt-RU" w:eastAsia="ru-RU"/>
              </w:rPr>
            </w:pPr>
            <w:r>
              <w:rPr>
                <w:rFonts w:ascii="Calibri" w:eastAsia="Times New Roman" w:hAnsi="Calibri" w:cs="Calibri"/>
                <w:color w:val="000000"/>
                <w:lang w:val="tt-RU" w:eastAsia="ru-RU"/>
              </w:rPr>
              <w:t xml:space="preserve">    </w:t>
            </w:r>
            <w:r w:rsidR="00A116BC" w:rsidRPr="00A116BC">
              <w:rPr>
                <w:rFonts w:ascii="Calibri" w:eastAsia="Times New Roman" w:hAnsi="Calibri" w:cs="Calibri"/>
                <w:color w:val="000000"/>
                <w:lang w:val="tt-RU" w:eastAsia="ru-RU"/>
              </w:rPr>
              <w:t>Диктант</w:t>
            </w: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окт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89"/>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39471C">
            <w:pPr>
              <w:spacing w:after="0" w:line="240" w:lineRule="auto"/>
              <w:jc w:val="center"/>
              <w:rPr>
                <w:rFonts w:ascii="Times New Roman" w:eastAsia="Times New Roman" w:hAnsi="Times New Roman" w:cs="Times New Roman"/>
                <w:color w:val="000000"/>
                <w:sz w:val="24"/>
                <w:szCs w:val="24"/>
                <w:lang w:val="tt-RU" w:eastAsia="ru-RU"/>
              </w:rPr>
            </w:pPr>
            <w:r w:rsidRPr="00A116BC">
              <w:rPr>
                <w:rFonts w:ascii="Times New Roman" w:eastAsia="Times New Roman" w:hAnsi="Times New Roman" w:cs="Times New Roman"/>
                <w:color w:val="000000"/>
                <w:sz w:val="24"/>
                <w:szCs w:val="24"/>
                <w:lang w:val="tt-RU" w:eastAsia="ru-RU"/>
              </w:rPr>
              <w:lastRenderedPageBreak/>
              <w:t>15</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Times New Roman" w:eastAsia="Times New Roman" w:hAnsi="Times New Roman" w:cs="Times New Roman"/>
                <w:color w:val="000000"/>
                <w:sz w:val="24"/>
                <w:szCs w:val="24"/>
                <w:lang w:val="tt-RU" w:eastAsia="ru-RU"/>
              </w:rPr>
            </w:pPr>
            <w:r w:rsidRPr="00A116BC">
              <w:rPr>
                <w:rFonts w:ascii="Times New Roman" w:eastAsia="Times New Roman" w:hAnsi="Times New Roman" w:cs="Times New Roman"/>
                <w:color w:val="000000"/>
                <w:sz w:val="24"/>
                <w:szCs w:val="24"/>
                <w:lang w:val="tt-RU" w:eastAsia="ru-RU"/>
              </w:rPr>
              <w:t>Хаталар өстендә эш . Синтетик иярчен җөмләләр, аларның үзенчәлекләре, баш җөмләгә карата урыннары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 xml:space="preserve">     </w:t>
            </w: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окт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50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16</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 Иярченле кушма җөмләләрнең синонимлыгы һәм рус телендә бирелеш формалары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окт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314"/>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17</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Иярчен җөмләләрнең мәгънә ягыннан төрләре</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нояб</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8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18</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Иярчен ия җөмлә</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нояб</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6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19</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Иярчен хәбәр җөмлә</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нояб</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7742D7">
        <w:trPr>
          <w:trHeight w:val="286"/>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20</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Иярчен тәмамлык җөмлә</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нояб</w:t>
            </w:r>
          </w:p>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 xml:space="preserve"> </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6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21</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Иярчен аергыч җөмлә</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нояб</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38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22</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БСҮ "Китап-гомерлек юлдашым"</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Times New Roman" w:eastAsia="Times New Roman" w:hAnsi="Times New Roman" w:cs="Times New Roman"/>
                <w:color w:val="000000"/>
                <w:sz w:val="24"/>
                <w:szCs w:val="24"/>
                <w:lang w:val="tt-RU" w:eastAsia="ru-RU"/>
              </w:rPr>
            </w:pPr>
            <w:r w:rsidRPr="00A116BC">
              <w:rPr>
                <w:rFonts w:ascii="Times New Roman" w:eastAsia="Times New Roman" w:hAnsi="Times New Roman" w:cs="Times New Roman"/>
                <w:color w:val="000000"/>
                <w:sz w:val="24"/>
                <w:szCs w:val="24"/>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781C5D" w:rsidP="00A116BC">
            <w:pPr>
              <w:spacing w:after="0" w:line="240" w:lineRule="auto"/>
              <w:rPr>
                <w:rFonts w:ascii="Calibri" w:eastAsia="Times New Roman" w:hAnsi="Calibri" w:cs="Calibri"/>
                <w:color w:val="000000"/>
                <w:lang w:val="tt-RU" w:eastAsia="ru-RU"/>
              </w:rPr>
            </w:pPr>
            <w:r>
              <w:rPr>
                <w:rFonts w:ascii="Times New Roman" w:eastAsia="Times New Roman" w:hAnsi="Times New Roman" w:cs="Times New Roman"/>
                <w:color w:val="000000"/>
                <w:sz w:val="24"/>
                <w:szCs w:val="24"/>
                <w:lang w:val="tt-RU" w:eastAsia="ru-RU"/>
              </w:rPr>
              <w:t xml:space="preserve">  </w:t>
            </w:r>
            <w:r w:rsidR="00A116BC" w:rsidRPr="00A116BC">
              <w:rPr>
                <w:rFonts w:ascii="Times New Roman" w:eastAsia="Times New Roman" w:hAnsi="Times New Roman" w:cs="Times New Roman"/>
                <w:color w:val="000000"/>
                <w:sz w:val="24"/>
                <w:szCs w:val="24"/>
                <w:lang w:val="tt-RU" w:eastAsia="ru-RU"/>
              </w:rPr>
              <w:t>Хикәя язу</w:t>
            </w: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 xml:space="preserve"> нояб</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40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23</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Иярчен хәл җөмләләр: иярчен вакыт һәм урын җөмләләр.</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дек</w:t>
            </w:r>
          </w:p>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 xml:space="preserve"> </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7742D7">
        <w:trPr>
          <w:trHeight w:val="214"/>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24</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Иярчен рәвеш җөмлә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дек</w:t>
            </w:r>
          </w:p>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 xml:space="preserve"> </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2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26</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Иярчен күләм җөмлә</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дек</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0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27</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Иярчен сәбәп җөмлә</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дек</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0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28</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Times New Roman" w:eastAsia="Times New Roman" w:hAnsi="Times New Roman" w:cs="Times New Roman"/>
                <w:color w:val="000000"/>
                <w:sz w:val="24"/>
                <w:szCs w:val="24"/>
                <w:lang w:val="tt-RU" w:eastAsia="ru-RU"/>
              </w:rPr>
            </w:pPr>
            <w:r w:rsidRPr="00A116BC">
              <w:rPr>
                <w:rFonts w:ascii="Times New Roman" w:eastAsia="Times New Roman" w:hAnsi="Times New Roman" w:cs="Times New Roman"/>
                <w:color w:val="000000"/>
                <w:sz w:val="24"/>
                <w:szCs w:val="24"/>
                <w:lang w:val="tt-RU" w:eastAsia="ru-RU"/>
              </w:rPr>
              <w:t xml:space="preserve">  Иярченле кушма җөмләләрне сөйләмдә дөрес куллануны ныгыту</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 xml:space="preserve">       Диктант</w:t>
            </w: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дек</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0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29</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Хаталар өстендә эш.    Иярчен максат җөмлә</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дек</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4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30</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Иярчен шарт җөмлә</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дек</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7742D7">
        <w:trPr>
          <w:trHeight w:val="277"/>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31</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 Иярчен кире  җөмлә</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гыйн</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0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32</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Иярчен  кереш җөмлә</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гыйн</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0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33</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Иярчен  аныклагыч  җөмлә</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гыйн</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7742D7">
        <w:trPr>
          <w:trHeight w:val="292"/>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34</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Иярченле кушма җөмләләрне кабатлау</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гыйн</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7742D7">
        <w:trPr>
          <w:trHeight w:val="272"/>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35</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Иярченле кушма җөмләләрне үзгәртеп төзү</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гыйн</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7742D7">
        <w:trPr>
          <w:trHeight w:val="252"/>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36</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Күп тезмәле кушма җөмләләр</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гыйн</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46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37</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Күп иярченле кушма җөмләләр турында төшенчә</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фев</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46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38</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Күп иярченле кушма җөмләләр төрләре</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фев</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7742D7">
        <w:trPr>
          <w:trHeight w:val="532"/>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39</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 Катнаш кушма турында төшенчә.Катнаш кушма җөмләләргә анализ ясау тәртибе белән таныштыру</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фев</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7742D7">
        <w:trPr>
          <w:trHeight w:val="516"/>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40</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Кушма җөмләлә синтаксисы һәм тыныш билгеләренең куелышы турында кабатлау</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Times New Roman" w:eastAsia="Times New Roman" w:hAnsi="Times New Roman" w:cs="Times New Roman"/>
                <w:color w:val="000000"/>
                <w:lang w:val="tt-RU" w:eastAsia="ru-RU"/>
              </w:rPr>
            </w:pPr>
            <w:r w:rsidRPr="00A116BC">
              <w:rPr>
                <w:rFonts w:ascii="Times New Roman" w:eastAsia="Times New Roman" w:hAnsi="Times New Roman" w:cs="Times New Roman"/>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Times New Roman" w:eastAsia="Times New Roman" w:hAnsi="Times New Roman" w:cs="Times New Roman"/>
                <w:color w:val="000000"/>
                <w:lang w:val="tt-RU" w:eastAsia="ru-RU"/>
              </w:rPr>
            </w:pPr>
            <w:r w:rsidRPr="00A116BC">
              <w:rPr>
                <w:rFonts w:ascii="Times New Roman" w:eastAsia="Times New Roman" w:hAnsi="Times New Roman" w:cs="Times New Roman"/>
                <w:color w:val="000000"/>
                <w:lang w:val="tt-RU" w:eastAsia="ru-RU"/>
              </w:rPr>
              <w:t>Мөстәкыйл</w:t>
            </w:r>
            <w:r w:rsidRPr="00A116BC">
              <w:rPr>
                <w:rFonts w:ascii="Times New Roman" w:eastAsia="Times New Roman" w:hAnsi="Times New Roman" w:cs="Times New Roman"/>
                <w:color w:val="000000"/>
                <w:lang w:eastAsia="ru-RU"/>
              </w:rPr>
              <w:t xml:space="preserve">ь </w:t>
            </w:r>
            <w:r w:rsidRPr="00A116BC">
              <w:rPr>
                <w:rFonts w:ascii="Times New Roman" w:eastAsia="Times New Roman" w:hAnsi="Times New Roman" w:cs="Times New Roman"/>
                <w:color w:val="000000"/>
                <w:lang w:val="tt-RU" w:eastAsia="ru-RU"/>
              </w:rPr>
              <w:t>эш</w:t>
            </w: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фев</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8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41</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Текст синтаксисы. Тезем.</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фев</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35"/>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42</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Чит сөйләмле текст белән эш</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фев</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58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43</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Туры сөйләм янында тыныш билгеләренең куелышы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фев</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72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44</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ind w:right="-108"/>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Пунктуация турында төшенчә. Җөмләнең төзелеше, мәгънәсе, интонация һәм тыныш билгеләре</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ind w:right="-108"/>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ind w:right="-108"/>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фев</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7742D7">
        <w:trPr>
          <w:trHeight w:val="53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45</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Нокта, сорау һәм өндәү билгеләре куела торган очраклар</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март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37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46</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 xml:space="preserve"> Күнегүләр эшләү</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Мөстәкыйл</w:t>
            </w:r>
            <w:r w:rsidRPr="00A116BC">
              <w:rPr>
                <w:rFonts w:ascii="Calibri" w:eastAsia="Times New Roman" w:hAnsi="Calibri" w:cs="Calibri"/>
                <w:color w:val="000000"/>
                <w:lang w:eastAsia="ru-RU"/>
              </w:rPr>
              <w:t xml:space="preserve">ь  </w:t>
            </w:r>
            <w:r w:rsidRPr="00A116BC">
              <w:rPr>
                <w:rFonts w:ascii="Calibri" w:eastAsia="Times New Roman" w:hAnsi="Calibri" w:cs="Calibri"/>
                <w:color w:val="000000"/>
                <w:lang w:val="tt-RU" w:eastAsia="ru-RU"/>
              </w:rPr>
              <w:t>эш</w:t>
            </w: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март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538"/>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lastRenderedPageBreak/>
              <w:t>47</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Хаталар өстендә эш. Күп нокталар һәм куштырнаклар куелу очраклары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март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0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48</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Өтер куелу очраклары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март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399"/>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49</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Нокталы өтер,ике нокта куелу очраклары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март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50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50</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Сызык, җәяләр куелу очраклары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март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8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51</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Пунктуация һәм синтаксисны гомумиләштереп кабатлау.</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Times New Roman" w:eastAsia="Times New Roman" w:hAnsi="Times New Roman" w:cs="Times New Roman"/>
                <w:color w:val="000000"/>
                <w:sz w:val="24"/>
                <w:szCs w:val="24"/>
                <w:lang w:val="tt-RU" w:eastAsia="ru-RU"/>
              </w:rPr>
            </w:pPr>
            <w:r w:rsidRPr="00A116BC">
              <w:rPr>
                <w:rFonts w:ascii="Times New Roman" w:eastAsia="Times New Roman" w:hAnsi="Times New Roman" w:cs="Times New Roman"/>
                <w:color w:val="000000"/>
                <w:sz w:val="24"/>
                <w:szCs w:val="24"/>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 xml:space="preserve">   Контроль диктант</w:t>
            </w: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март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40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52</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 xml:space="preserve">  Хаталар өстендә эш.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март</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58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53</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 xml:space="preserve">Әдәби һәм язма сөйләм стильләре турында төшенчә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апр</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375"/>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54</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Синонимнарның сөйләм оештырудагы роле</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апр</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7742D7">
        <w:trPr>
          <w:trHeight w:val="262"/>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55</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 xml:space="preserve"> Стилистик хаталар.  Күнегүләр эшләү</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апр</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7742D7">
        <w:trPr>
          <w:trHeight w:val="367"/>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56</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Сөйләм культурасы.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апр</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594"/>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57</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Әдәби тел нормалары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апр</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12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58</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 xml:space="preserve"> Фонетиканы кабатлау</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апр</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56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59</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Орфоэпия, графика, орфография буенча кабатлау</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апр</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40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60</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Лексикология.</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апр</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8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61</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Сүз төзелеше һәм сүз ясалышы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май</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40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62</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Морфология</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май</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6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63</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Пунктуация һәм синтаксис</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май</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50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64</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БСҮ. Яңа әсәргә,телевизион тапшыру, спектакльгә бәяләмә бирү</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май</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34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65</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 xml:space="preserve">Синтаксисны гомумиләштереп кабатлау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eastAsia="ru-RU"/>
              </w:rPr>
            </w:pPr>
            <w:r w:rsidRPr="00A116BC">
              <w:rPr>
                <w:rFonts w:ascii="Calibri" w:eastAsia="Times New Roman" w:hAnsi="Calibri" w:cs="Calibri"/>
                <w:color w:val="000000"/>
                <w:lang w:val="tt-RU" w:eastAsia="ru-RU"/>
              </w:rPr>
              <w:t>Еллык контрол</w:t>
            </w:r>
            <w:r w:rsidRPr="00A116BC">
              <w:rPr>
                <w:rFonts w:ascii="Calibri" w:eastAsia="Times New Roman" w:hAnsi="Calibri" w:cs="Calibri"/>
                <w:color w:val="000000"/>
                <w:lang w:eastAsia="ru-RU"/>
              </w:rPr>
              <w:t>ь эш</w:t>
            </w: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май</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6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66</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БСҮ.  Эш кәгазьләре</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 xml:space="preserve"> </w:t>
            </w: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май</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6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67</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  Тәрҗемә күнегүләре</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май</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r w:rsidR="00A116BC" w:rsidRPr="00A116BC" w:rsidTr="0039471C">
        <w:trPr>
          <w:trHeight w:val="200"/>
        </w:trPr>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39471C">
            <w:pPr>
              <w:spacing w:after="0" w:line="240" w:lineRule="auto"/>
              <w:jc w:val="center"/>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68</w:t>
            </w:r>
          </w:p>
        </w:tc>
        <w:tc>
          <w:tcPr>
            <w:tcW w:w="54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Times New Roman" w:eastAsia="Times New Roman" w:hAnsi="Times New Roman" w:cs="Times New Roman"/>
                <w:color w:val="000000"/>
                <w:sz w:val="24"/>
                <w:szCs w:val="24"/>
                <w:lang w:val="tt-RU" w:eastAsia="ru-RU"/>
              </w:rPr>
              <w:t>Йомгаклау дәресе</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jc w:val="center"/>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1</w:t>
            </w:r>
          </w:p>
        </w:tc>
        <w:tc>
          <w:tcPr>
            <w:tcW w:w="1223" w:type="dxa"/>
            <w:tcBorders>
              <w:top w:val="single" w:sz="8" w:space="0" w:color="000000"/>
              <w:left w:val="single" w:sz="8" w:space="0" w:color="000000"/>
              <w:bottom w:val="single" w:sz="8" w:space="0" w:color="000000"/>
              <w:right w:val="single" w:sz="8" w:space="0" w:color="000000"/>
            </w:tcBorders>
            <w:shd w:val="clear" w:color="auto" w:fill="FFFFFF"/>
          </w:tcPr>
          <w:p w:rsidR="00A116BC" w:rsidRPr="00A116BC" w:rsidRDefault="00A116BC" w:rsidP="00A116BC">
            <w:pPr>
              <w:spacing w:after="0" w:line="240" w:lineRule="auto"/>
              <w:rPr>
                <w:rFonts w:ascii="Calibri" w:eastAsia="Times New Roman" w:hAnsi="Calibri" w:cs="Calibri"/>
                <w:color w:val="000000"/>
                <w:lang w:val="tt-RU" w:eastAsia="ru-RU"/>
              </w:rPr>
            </w:pPr>
          </w:p>
        </w:tc>
        <w:tc>
          <w:tcPr>
            <w:tcW w:w="11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16BC" w:rsidRPr="00A116BC" w:rsidRDefault="00A116BC" w:rsidP="00A116BC">
            <w:pPr>
              <w:spacing w:after="0" w:line="240" w:lineRule="auto"/>
              <w:rPr>
                <w:rFonts w:ascii="Calibri" w:eastAsia="Times New Roman" w:hAnsi="Calibri" w:cs="Calibri"/>
                <w:color w:val="000000"/>
                <w:lang w:val="tt-RU" w:eastAsia="ru-RU"/>
              </w:rPr>
            </w:pPr>
            <w:r w:rsidRPr="00A116BC">
              <w:rPr>
                <w:rFonts w:ascii="Calibri" w:eastAsia="Times New Roman" w:hAnsi="Calibri" w:cs="Calibri"/>
                <w:color w:val="000000"/>
                <w:lang w:val="tt-RU" w:eastAsia="ru-RU"/>
              </w:rPr>
              <w:t>май</w:t>
            </w:r>
          </w:p>
        </w:tc>
        <w:tc>
          <w:tcPr>
            <w:tcW w:w="13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16BC" w:rsidRPr="00A116BC" w:rsidRDefault="00A116BC" w:rsidP="00A116BC">
            <w:pPr>
              <w:spacing w:after="0" w:line="240" w:lineRule="auto"/>
              <w:rPr>
                <w:rFonts w:ascii="Calibri" w:eastAsia="Times New Roman" w:hAnsi="Calibri" w:cs="Calibri"/>
                <w:color w:val="000000"/>
                <w:lang w:val="tt-RU" w:eastAsia="ru-RU"/>
              </w:rPr>
            </w:pPr>
          </w:p>
        </w:tc>
      </w:tr>
    </w:tbl>
    <w:p w:rsidR="00A116BC" w:rsidRPr="00A116BC" w:rsidRDefault="00A116BC" w:rsidP="00A116BC">
      <w:pPr>
        <w:rPr>
          <w:lang w:val="tt-RU"/>
        </w:rPr>
      </w:pPr>
    </w:p>
    <w:p w:rsidR="00A116BC" w:rsidRPr="00A116BC" w:rsidRDefault="00A116BC" w:rsidP="00A116BC">
      <w:pPr>
        <w:rPr>
          <w:lang w:val="tt-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F557DA" w:rsidP="00A116BC">
      <w:pPr>
        <w:widowControl w:val="0"/>
        <w:spacing w:after="0" w:line="276" w:lineRule="auto"/>
        <w:jc w:val="center"/>
        <w:rPr>
          <w:rFonts w:ascii="Times New Roman" w:eastAsia="Times New Roman" w:hAnsi="Times New Roman" w:cs="Times New Roman"/>
          <w:b/>
          <w:bCs/>
          <w:sz w:val="24"/>
          <w:szCs w:val="24"/>
          <w:lang w:val="tt-RU"/>
        </w:rPr>
      </w:pPr>
      <w:r>
        <w:rPr>
          <w:rFonts w:ascii="Times New Roman" w:eastAsia="Times New Roman" w:hAnsi="Times New Roman" w:cs="Times New Roman"/>
          <w:b/>
          <w:bCs/>
          <w:sz w:val="24"/>
          <w:szCs w:val="24"/>
          <w:lang w:val="tt-RU"/>
        </w:rPr>
        <w:t xml:space="preserve">                                                                                                                                Кушымта 2   </w:t>
      </w:r>
    </w:p>
    <w:p w:rsidR="00A116BC" w:rsidRPr="00A116BC" w:rsidRDefault="00A116BC" w:rsidP="00A116BC">
      <w:pPr>
        <w:widowControl w:val="0"/>
        <w:spacing w:after="0" w:line="276" w:lineRule="auto"/>
        <w:jc w:val="center"/>
        <w:rPr>
          <w:rFonts w:ascii="Times New Roman" w:eastAsia="Times New Roman" w:hAnsi="Times New Roman" w:cs="Times New Roman"/>
          <w:b/>
          <w:bCs/>
          <w:sz w:val="24"/>
          <w:szCs w:val="24"/>
          <w:lang w:val="tt-RU"/>
        </w:rPr>
      </w:pPr>
      <w:r w:rsidRPr="00A116BC">
        <w:rPr>
          <w:rFonts w:ascii="Times New Roman" w:eastAsia="Times New Roman" w:hAnsi="Times New Roman" w:cs="Times New Roman"/>
          <w:b/>
          <w:bCs/>
          <w:sz w:val="24"/>
          <w:szCs w:val="24"/>
          <w:lang w:val="tt-RU"/>
        </w:rPr>
        <w:t xml:space="preserve"> Язма эшләрнең күләме һәм аларны бәяләү</w:t>
      </w:r>
    </w:p>
    <w:p w:rsidR="00A116BC" w:rsidRPr="00A116BC" w:rsidRDefault="00A116BC" w:rsidP="00A116BC">
      <w:pPr>
        <w:widowControl w:val="0"/>
        <w:spacing w:after="0" w:line="276" w:lineRule="auto"/>
        <w:ind w:right="20"/>
        <w:jc w:val="both"/>
        <w:rPr>
          <w:rFonts w:ascii="Times New Roman" w:eastAsia="Times New Roman" w:hAnsi="Times New Roman" w:cs="Times New Roman"/>
          <w:color w:val="000000"/>
          <w:sz w:val="24"/>
          <w:szCs w:val="24"/>
          <w:lang w:val="tt-RU" w:eastAsia="tt-RU" w:bidi="tt-RU"/>
        </w:rPr>
      </w:pPr>
      <w:r w:rsidRPr="00A116BC">
        <w:rPr>
          <w:rFonts w:ascii="Times New Roman" w:eastAsia="Times New Roman" w:hAnsi="Times New Roman" w:cs="Times New Roman"/>
          <w:color w:val="000000"/>
          <w:sz w:val="24"/>
          <w:szCs w:val="24"/>
          <w:lang w:val="tt-RU" w:eastAsia="tt-RU" w:bidi="tt-RU"/>
        </w:rPr>
        <w:t>Укучыларның тел һәм сөйләм материалын үзләштерү дәрәҗәсен яки аларның гомуми грамоталылыгын диктант, изложение, сочинение яздырып тикшереп була; сорауларга язма рәвештә җавап алу да уңай нәтиҗә бирә. Сораулар укыган әсәр, аерым текст, рәсем яки караган фильмнар буенча тәкъдим ителә. Бу очракта язма эшнең күләме һәр сыйныфның изложение күләменнән артмый. Укытучы, эшне бәяләгәндә, түбәндәге таләпләрне истә тотарга тиеш: җавапның тулы, төгәл, дөрес булуы, сөйләмнең стилистик яктан камиллеге, орфографик һәм пунк- туацион яктан грамоталылыгы.</w:t>
      </w:r>
    </w:p>
    <w:p w:rsidR="00A116BC" w:rsidRPr="00A116BC" w:rsidRDefault="00A116BC" w:rsidP="00A116BC">
      <w:pPr>
        <w:spacing w:after="200" w:line="276" w:lineRule="auto"/>
        <w:jc w:val="both"/>
        <w:rPr>
          <w:rFonts w:ascii="Times New Roman" w:eastAsia="Calibri" w:hAnsi="Times New Roman" w:cs="Times New Roman"/>
          <w:b/>
          <w:i/>
          <w:sz w:val="24"/>
          <w:szCs w:val="24"/>
          <w:lang w:val="tt-RU"/>
        </w:rPr>
      </w:pPr>
      <w:r w:rsidRPr="00A116BC">
        <w:rPr>
          <w:rFonts w:ascii="Times New Roman" w:eastAsia="Calibri" w:hAnsi="Times New Roman" w:cs="Times New Roman"/>
          <w:b/>
          <w:i/>
          <w:sz w:val="24"/>
          <w:szCs w:val="24"/>
          <w:lang w:val="tt-RU"/>
        </w:rPr>
        <w:lastRenderedPageBreak/>
        <w:t>Сорауларга җавап язуны бәяләү:</w:t>
      </w:r>
    </w:p>
    <w:p w:rsidR="00A116BC" w:rsidRPr="00A116BC" w:rsidRDefault="00A116BC" w:rsidP="00A116BC">
      <w:pPr>
        <w:widowControl w:val="0"/>
        <w:spacing w:after="0" w:line="276" w:lineRule="auto"/>
        <w:ind w:right="20"/>
        <w:jc w:val="both"/>
        <w:rPr>
          <w:rFonts w:ascii="Times New Roman" w:eastAsia="Times New Roman" w:hAnsi="Times New Roman" w:cs="Times New Roman"/>
          <w:color w:val="000000"/>
          <w:sz w:val="24"/>
          <w:szCs w:val="24"/>
          <w:lang w:val="tt-RU" w:eastAsia="tt-RU" w:bidi="tt-RU"/>
        </w:rPr>
      </w:pPr>
      <w:r w:rsidRPr="00A116BC">
        <w:rPr>
          <w:rFonts w:ascii="Times New Roman" w:eastAsia="Times New Roman" w:hAnsi="Times New Roman" w:cs="Times New Roman"/>
          <w:color w:val="000000"/>
          <w:sz w:val="24"/>
          <w:szCs w:val="24"/>
          <w:lang w:val="tt-RU" w:eastAsia="tt-RU" w:bidi="tt-RU"/>
        </w:rPr>
        <w:t xml:space="preserve">Барлык сорауларга да дөрес җавап бирелсә, </w:t>
      </w:r>
      <w:r w:rsidRPr="00A116BC">
        <w:rPr>
          <w:rFonts w:ascii="Times New Roman" w:eastAsia="Times New Roman" w:hAnsi="Times New Roman" w:cs="Times New Roman"/>
          <w:b/>
          <w:color w:val="000000"/>
          <w:sz w:val="24"/>
          <w:szCs w:val="24"/>
          <w:lang w:val="tt-RU" w:eastAsia="tt-RU" w:bidi="tt-RU"/>
        </w:rPr>
        <w:t>«5» ле</w:t>
      </w:r>
      <w:r w:rsidRPr="00A116BC">
        <w:rPr>
          <w:rFonts w:ascii="Times New Roman" w:eastAsia="Times New Roman" w:hAnsi="Times New Roman" w:cs="Times New Roman"/>
          <w:color w:val="000000"/>
          <w:sz w:val="24"/>
          <w:szCs w:val="24"/>
          <w:lang w:val="tt-RU" w:eastAsia="tt-RU" w:bidi="tt-RU"/>
        </w:rPr>
        <w:t xml:space="preserve"> куела (1 сөйләм хатасы яки 1 пунктуацион хата булырга мөмкин).</w:t>
      </w:r>
    </w:p>
    <w:p w:rsidR="00A116BC" w:rsidRPr="00A116BC" w:rsidRDefault="00A116BC" w:rsidP="00A116BC">
      <w:pPr>
        <w:widowControl w:val="0"/>
        <w:spacing w:after="0" w:line="276" w:lineRule="auto"/>
        <w:ind w:right="20"/>
        <w:jc w:val="both"/>
        <w:rPr>
          <w:rFonts w:ascii="Times New Roman" w:eastAsia="Times New Roman" w:hAnsi="Times New Roman" w:cs="Times New Roman"/>
          <w:color w:val="000000"/>
          <w:sz w:val="24"/>
          <w:szCs w:val="24"/>
          <w:lang w:val="tt-RU" w:eastAsia="tt-RU" w:bidi="tt-RU"/>
        </w:rPr>
      </w:pPr>
      <w:r w:rsidRPr="00A116BC">
        <w:rPr>
          <w:rFonts w:ascii="Times New Roman" w:eastAsia="Times New Roman" w:hAnsi="Times New Roman" w:cs="Times New Roman"/>
          <w:color w:val="000000"/>
          <w:sz w:val="24"/>
          <w:szCs w:val="24"/>
          <w:lang w:val="tt-RU" w:eastAsia="tt-RU" w:bidi="tt-RU"/>
        </w:rPr>
        <w:t>Сорауларга дөрес җавап бирелсә, ләкин 2 сөйләм хатасы, 3 ор</w:t>
      </w:r>
      <w:r w:rsidRPr="00A116BC">
        <w:rPr>
          <w:rFonts w:ascii="Times New Roman" w:eastAsia="Times New Roman" w:hAnsi="Times New Roman" w:cs="Times New Roman"/>
          <w:color w:val="000000"/>
          <w:sz w:val="24"/>
          <w:szCs w:val="24"/>
          <w:lang w:val="tt-RU" w:eastAsia="tt-RU" w:bidi="tt-RU"/>
        </w:rPr>
        <w:softHyphen/>
        <w:t xml:space="preserve">фографик, 2 пунктуацион хата яки 2 сорауга җавап язганда, төгәлсезлек җибәрелсә, </w:t>
      </w:r>
      <w:r w:rsidRPr="00A116BC">
        <w:rPr>
          <w:rFonts w:ascii="Times New Roman" w:eastAsia="Times New Roman" w:hAnsi="Times New Roman" w:cs="Times New Roman"/>
          <w:b/>
          <w:bCs/>
          <w:color w:val="000000"/>
          <w:sz w:val="24"/>
          <w:szCs w:val="24"/>
          <w:shd w:val="clear" w:color="auto" w:fill="FFFFFF"/>
          <w:lang w:val="tt-RU" w:eastAsia="tt-RU" w:bidi="tt-RU"/>
        </w:rPr>
        <w:t xml:space="preserve">«4» ле </w:t>
      </w:r>
      <w:r w:rsidRPr="00A116BC">
        <w:rPr>
          <w:rFonts w:ascii="Times New Roman" w:eastAsia="Times New Roman" w:hAnsi="Times New Roman" w:cs="Times New Roman"/>
          <w:color w:val="000000"/>
          <w:sz w:val="24"/>
          <w:szCs w:val="24"/>
          <w:lang w:val="tt-RU" w:eastAsia="tt-RU" w:bidi="tt-RU"/>
        </w:rPr>
        <w:t>куела.</w:t>
      </w:r>
    </w:p>
    <w:p w:rsidR="00A116BC" w:rsidRPr="00A116BC" w:rsidRDefault="00A116BC" w:rsidP="00A116BC">
      <w:pPr>
        <w:widowControl w:val="0"/>
        <w:spacing w:after="0" w:line="276" w:lineRule="auto"/>
        <w:ind w:right="20"/>
        <w:jc w:val="both"/>
        <w:rPr>
          <w:rFonts w:ascii="Times New Roman" w:eastAsia="Times New Roman" w:hAnsi="Times New Roman" w:cs="Times New Roman"/>
          <w:color w:val="000000"/>
          <w:sz w:val="24"/>
          <w:szCs w:val="24"/>
          <w:lang w:val="tt-RU" w:eastAsia="tt-RU" w:bidi="tt-RU"/>
        </w:rPr>
      </w:pPr>
      <w:r w:rsidRPr="00A116BC">
        <w:rPr>
          <w:rFonts w:ascii="Times New Roman" w:eastAsia="Times New Roman" w:hAnsi="Times New Roman" w:cs="Times New Roman"/>
          <w:color w:val="000000"/>
          <w:sz w:val="24"/>
          <w:szCs w:val="24"/>
          <w:lang w:val="tt-RU" w:eastAsia="tt-RU" w:bidi="tt-RU"/>
        </w:rPr>
        <w:t>Язма эштә сорауларга җавап бирә белү күнекмәләре сизелсә, 3 сөй</w:t>
      </w:r>
      <w:r w:rsidRPr="00A116BC">
        <w:rPr>
          <w:rFonts w:ascii="Times New Roman" w:eastAsia="Times New Roman" w:hAnsi="Times New Roman" w:cs="Times New Roman"/>
          <w:color w:val="000000"/>
          <w:sz w:val="24"/>
          <w:szCs w:val="24"/>
          <w:lang w:val="tt-RU" w:eastAsia="tt-RU" w:bidi="tt-RU"/>
        </w:rPr>
        <w:softHyphen/>
        <w:t xml:space="preserve">ләм хатасы, </w:t>
      </w:r>
      <w:r w:rsidRPr="00A116BC">
        <w:rPr>
          <w:rFonts w:ascii="Times New Roman" w:eastAsia="Times New Roman" w:hAnsi="Times New Roman" w:cs="Times New Roman"/>
          <w:b/>
          <w:bCs/>
          <w:color w:val="000000"/>
          <w:sz w:val="24"/>
          <w:szCs w:val="24"/>
          <w:shd w:val="clear" w:color="auto" w:fill="FFFFFF"/>
          <w:lang w:val="tt-RU" w:eastAsia="tt-RU" w:bidi="tt-RU"/>
        </w:rPr>
        <w:t xml:space="preserve">4 </w:t>
      </w:r>
      <w:r w:rsidRPr="00A116BC">
        <w:rPr>
          <w:rFonts w:ascii="Times New Roman" w:eastAsia="Times New Roman" w:hAnsi="Times New Roman" w:cs="Times New Roman"/>
          <w:color w:val="000000"/>
          <w:sz w:val="24"/>
          <w:szCs w:val="24"/>
          <w:lang w:val="tt-RU" w:eastAsia="tt-RU" w:bidi="tt-RU"/>
        </w:rPr>
        <w:t>орфографик,</w:t>
      </w:r>
      <w:r w:rsidRPr="00A116BC">
        <w:rPr>
          <w:rFonts w:ascii="Times New Roman" w:eastAsia="Times New Roman" w:hAnsi="Times New Roman" w:cs="Times New Roman"/>
          <w:b/>
          <w:bCs/>
          <w:color w:val="000000"/>
          <w:sz w:val="24"/>
          <w:szCs w:val="24"/>
          <w:shd w:val="clear" w:color="auto" w:fill="FFFFFF"/>
          <w:lang w:val="tt-RU" w:eastAsia="tt-RU" w:bidi="tt-RU"/>
        </w:rPr>
        <w:t>5</w:t>
      </w:r>
      <w:r w:rsidRPr="00A116BC">
        <w:rPr>
          <w:rFonts w:ascii="Times New Roman" w:eastAsia="Times New Roman" w:hAnsi="Times New Roman" w:cs="Times New Roman"/>
          <w:color w:val="000000"/>
          <w:sz w:val="24"/>
          <w:szCs w:val="24"/>
          <w:lang w:val="tt-RU" w:eastAsia="tt-RU" w:bidi="tt-RU"/>
        </w:rPr>
        <w:t xml:space="preserve">пунктуацион хата булса, </w:t>
      </w:r>
      <w:r w:rsidRPr="00A116BC">
        <w:rPr>
          <w:rFonts w:ascii="Times New Roman" w:eastAsia="Times New Roman" w:hAnsi="Times New Roman" w:cs="Times New Roman"/>
          <w:b/>
          <w:bCs/>
          <w:color w:val="000000"/>
          <w:sz w:val="24"/>
          <w:szCs w:val="24"/>
          <w:shd w:val="clear" w:color="auto" w:fill="FFFFFF"/>
          <w:lang w:val="tt-RU" w:eastAsia="tt-RU" w:bidi="tt-RU"/>
        </w:rPr>
        <w:t xml:space="preserve">«3» ле </w:t>
      </w:r>
      <w:r w:rsidRPr="00A116BC">
        <w:rPr>
          <w:rFonts w:ascii="Times New Roman" w:eastAsia="Times New Roman" w:hAnsi="Times New Roman" w:cs="Times New Roman"/>
          <w:color w:val="000000"/>
          <w:sz w:val="24"/>
          <w:szCs w:val="24"/>
          <w:lang w:val="tt-RU" w:eastAsia="tt-RU" w:bidi="tt-RU"/>
        </w:rPr>
        <w:t>куела.</w:t>
      </w:r>
    </w:p>
    <w:p w:rsidR="00A116BC" w:rsidRPr="00A116BC" w:rsidRDefault="00A116BC" w:rsidP="00A116BC">
      <w:pPr>
        <w:widowControl w:val="0"/>
        <w:spacing w:after="17" w:line="276" w:lineRule="auto"/>
        <w:ind w:right="20"/>
        <w:jc w:val="both"/>
        <w:rPr>
          <w:rFonts w:ascii="Times New Roman" w:eastAsia="Times New Roman" w:hAnsi="Times New Roman" w:cs="Times New Roman"/>
          <w:color w:val="000000"/>
          <w:sz w:val="24"/>
          <w:szCs w:val="24"/>
          <w:lang w:val="tt-RU" w:eastAsia="tt-RU" w:bidi="tt-RU"/>
        </w:rPr>
      </w:pPr>
      <w:r w:rsidRPr="00A116BC">
        <w:rPr>
          <w:rFonts w:ascii="Times New Roman" w:eastAsia="Times New Roman" w:hAnsi="Times New Roman" w:cs="Times New Roman"/>
          <w:color w:val="000000"/>
          <w:sz w:val="24"/>
          <w:szCs w:val="24"/>
          <w:lang w:val="tt-RU" w:eastAsia="tt-RU" w:bidi="tt-RU"/>
        </w:rPr>
        <w:t xml:space="preserve">Җавапларның яртысы дөрес булмаса, сөйләм хаталары 3 тән артса, </w:t>
      </w:r>
      <w:r w:rsidRPr="00A116BC">
        <w:rPr>
          <w:rFonts w:ascii="Times New Roman" w:eastAsia="Times New Roman" w:hAnsi="Times New Roman" w:cs="Times New Roman"/>
          <w:b/>
          <w:bCs/>
          <w:color w:val="000000"/>
          <w:sz w:val="24"/>
          <w:szCs w:val="24"/>
          <w:shd w:val="clear" w:color="auto" w:fill="FFFFFF"/>
          <w:lang w:val="tt-RU" w:eastAsia="tt-RU" w:bidi="tt-RU"/>
        </w:rPr>
        <w:t>5</w:t>
      </w:r>
      <w:r w:rsidRPr="00A116BC">
        <w:rPr>
          <w:rFonts w:ascii="Times New Roman" w:eastAsia="Times New Roman" w:hAnsi="Times New Roman" w:cs="Times New Roman"/>
          <w:color w:val="000000"/>
          <w:sz w:val="24"/>
          <w:szCs w:val="24"/>
          <w:lang w:val="tt-RU" w:eastAsia="tt-RU" w:bidi="tt-RU"/>
        </w:rPr>
        <w:t xml:space="preserve">орфографик, </w:t>
      </w:r>
      <w:r w:rsidRPr="00A116BC">
        <w:rPr>
          <w:rFonts w:ascii="Times New Roman" w:eastAsia="Times New Roman" w:hAnsi="Times New Roman" w:cs="Times New Roman"/>
          <w:b/>
          <w:bCs/>
          <w:color w:val="000000"/>
          <w:sz w:val="24"/>
          <w:szCs w:val="24"/>
          <w:shd w:val="clear" w:color="auto" w:fill="FFFFFF"/>
          <w:lang w:val="tt-RU" w:eastAsia="tt-RU" w:bidi="tt-RU"/>
        </w:rPr>
        <w:t>6</w:t>
      </w:r>
      <w:r w:rsidRPr="00A116BC">
        <w:rPr>
          <w:rFonts w:ascii="Times New Roman" w:eastAsia="Times New Roman" w:hAnsi="Times New Roman" w:cs="Times New Roman"/>
          <w:color w:val="000000"/>
          <w:sz w:val="24"/>
          <w:szCs w:val="24"/>
          <w:lang w:val="tt-RU" w:eastAsia="tt-RU" w:bidi="tt-RU"/>
        </w:rPr>
        <w:t xml:space="preserve">пунктуацион хатасы булса, </w:t>
      </w:r>
      <w:r w:rsidRPr="00A116BC">
        <w:rPr>
          <w:rFonts w:ascii="Times New Roman" w:eastAsia="Times New Roman" w:hAnsi="Times New Roman" w:cs="Times New Roman"/>
          <w:b/>
          <w:bCs/>
          <w:color w:val="000000"/>
          <w:sz w:val="24"/>
          <w:szCs w:val="24"/>
          <w:shd w:val="clear" w:color="auto" w:fill="FFFFFF"/>
          <w:lang w:val="tt-RU" w:eastAsia="tt-RU" w:bidi="tt-RU"/>
        </w:rPr>
        <w:t xml:space="preserve">«2» ле </w:t>
      </w:r>
      <w:r w:rsidRPr="00A116BC">
        <w:rPr>
          <w:rFonts w:ascii="Times New Roman" w:eastAsia="Times New Roman" w:hAnsi="Times New Roman" w:cs="Times New Roman"/>
          <w:color w:val="000000"/>
          <w:sz w:val="24"/>
          <w:szCs w:val="24"/>
          <w:lang w:val="tt-RU" w:eastAsia="tt-RU" w:bidi="tt-RU"/>
        </w:rPr>
        <w:t>куела.</w:t>
      </w:r>
    </w:p>
    <w:p w:rsidR="00A116BC" w:rsidRPr="00E92F09" w:rsidRDefault="00E92F09" w:rsidP="00E92F09">
      <w:pPr>
        <w:spacing w:after="200" w:line="276" w:lineRule="auto"/>
        <w:jc w:val="both"/>
        <w:rPr>
          <w:rFonts w:ascii="Times New Roman" w:eastAsia="Calibri" w:hAnsi="Times New Roman" w:cs="Times New Roman"/>
          <w:sz w:val="24"/>
          <w:szCs w:val="24"/>
          <w:lang w:val="tt-RU"/>
        </w:rPr>
      </w:pPr>
      <w:r>
        <w:rPr>
          <w:rFonts w:ascii="Times New Roman" w:eastAsia="Times New Roman" w:hAnsi="Times New Roman" w:cs="Times New Roman"/>
          <w:color w:val="000000"/>
          <w:sz w:val="24"/>
          <w:szCs w:val="24"/>
          <w:lang w:val="tt-RU" w:eastAsia="tt-RU" w:bidi="tt-RU"/>
        </w:rPr>
        <w:t xml:space="preserve">                 </w:t>
      </w:r>
      <w:r w:rsidR="00A116BC" w:rsidRPr="00A116BC">
        <w:rPr>
          <w:rFonts w:ascii="Times New Roman" w:eastAsia="Times New Roman" w:hAnsi="Times New Roman" w:cs="Times New Roman"/>
          <w:color w:val="000000"/>
          <w:sz w:val="24"/>
          <w:szCs w:val="24"/>
          <w:lang w:val="tt-RU" w:eastAsia="tt-RU" w:bidi="tt-RU"/>
        </w:rPr>
        <w:t>Татар теле дәресләрендә укытучы укучыларның язу тизлегенә дә игътибар итәргә тиеш. Акрынрак язган укучылар белән аерым эшләргә кирәк. Бу эшне оештыру өчен, сүзләр һәм хәрефләрнең саны түбәндәге</w:t>
      </w:r>
      <w:r w:rsidR="00A116BC" w:rsidRPr="00A116BC">
        <w:rPr>
          <w:rFonts w:ascii="Times New Roman" w:eastAsia="Times New Roman" w:hAnsi="Times New Roman" w:cs="Times New Roman"/>
          <w:color w:val="000000"/>
          <w:sz w:val="24"/>
          <w:szCs w:val="24"/>
          <w:lang w:val="tt-RU" w:eastAsia="tt-RU" w:bidi="tt-RU"/>
        </w:rPr>
        <w:softHyphen/>
        <w:t>чә тәкъдим ителә.</w:t>
      </w:r>
    </w:p>
    <w:p w:rsidR="00A116BC" w:rsidRPr="00A116BC" w:rsidRDefault="00A116BC" w:rsidP="00A116BC">
      <w:pPr>
        <w:widowControl w:val="0"/>
        <w:spacing w:before="36" w:after="17" w:line="276" w:lineRule="auto"/>
        <w:ind w:right="20"/>
        <w:jc w:val="both"/>
        <w:rPr>
          <w:rFonts w:ascii="Times New Roman" w:eastAsia="Times New Roman" w:hAnsi="Times New Roman" w:cs="Times New Roman"/>
          <w:color w:val="000000"/>
          <w:sz w:val="24"/>
          <w:szCs w:val="24"/>
          <w:lang w:val="tt-RU" w:eastAsia="tt-RU" w:bidi="tt-RU"/>
        </w:rPr>
      </w:pPr>
    </w:p>
    <w:tbl>
      <w:tblPr>
        <w:tblStyle w:val="2"/>
        <w:tblW w:w="0" w:type="auto"/>
        <w:tblInd w:w="1384" w:type="dxa"/>
        <w:tblLook w:val="04A0" w:firstRow="1" w:lastRow="0" w:firstColumn="1" w:lastColumn="0" w:noHBand="0" w:noVBand="1"/>
      </w:tblPr>
      <w:tblGrid>
        <w:gridCol w:w="2126"/>
        <w:gridCol w:w="2268"/>
        <w:gridCol w:w="2127"/>
      </w:tblGrid>
      <w:tr w:rsidR="00A116BC" w:rsidRPr="00A116BC" w:rsidTr="0039471C">
        <w:tc>
          <w:tcPr>
            <w:tcW w:w="2126" w:type="dxa"/>
          </w:tcPr>
          <w:p w:rsidR="00A116BC" w:rsidRPr="00A116BC" w:rsidRDefault="00A116BC" w:rsidP="00A116BC">
            <w:pPr>
              <w:widowControl w:val="0"/>
              <w:spacing w:before="36" w:after="17" w:line="276" w:lineRule="auto"/>
              <w:ind w:right="20"/>
              <w:jc w:val="center"/>
              <w:rPr>
                <w:color w:val="000000"/>
                <w:szCs w:val="24"/>
                <w:lang w:eastAsia="tt-RU" w:bidi="tt-RU"/>
              </w:rPr>
            </w:pPr>
            <w:r w:rsidRPr="00A116BC">
              <w:rPr>
                <w:color w:val="000000"/>
                <w:szCs w:val="24"/>
                <w:lang w:eastAsia="tt-RU" w:bidi="tt-RU"/>
              </w:rPr>
              <w:t>Сыйныфлар</w:t>
            </w:r>
          </w:p>
        </w:tc>
        <w:tc>
          <w:tcPr>
            <w:tcW w:w="2268" w:type="dxa"/>
          </w:tcPr>
          <w:p w:rsidR="00A116BC" w:rsidRPr="00A116BC" w:rsidRDefault="00A116BC" w:rsidP="00A116BC">
            <w:pPr>
              <w:widowControl w:val="0"/>
              <w:spacing w:before="36" w:after="17" w:line="276" w:lineRule="auto"/>
              <w:ind w:right="20"/>
              <w:jc w:val="center"/>
              <w:rPr>
                <w:color w:val="000000"/>
                <w:szCs w:val="24"/>
                <w:lang w:eastAsia="tt-RU" w:bidi="tt-RU"/>
              </w:rPr>
            </w:pPr>
            <w:r w:rsidRPr="00A116BC">
              <w:rPr>
                <w:color w:val="000000"/>
                <w:szCs w:val="24"/>
                <w:lang w:eastAsia="tt-RU" w:bidi="tt-RU"/>
              </w:rPr>
              <w:t>С</w:t>
            </w:r>
            <w:r w:rsidRPr="00A116BC">
              <w:rPr>
                <w:color w:val="000000"/>
                <w:szCs w:val="24"/>
                <w:lang w:val="tt-RU" w:eastAsia="tt-RU" w:bidi="tt-RU"/>
              </w:rPr>
              <w:t>үзлә</w:t>
            </w:r>
            <w:r w:rsidRPr="00A116BC">
              <w:rPr>
                <w:color w:val="000000"/>
                <w:szCs w:val="24"/>
                <w:lang w:eastAsia="tt-RU" w:bidi="tt-RU"/>
              </w:rPr>
              <w:t xml:space="preserve">р саны </w:t>
            </w:r>
          </w:p>
        </w:tc>
        <w:tc>
          <w:tcPr>
            <w:tcW w:w="2127" w:type="dxa"/>
          </w:tcPr>
          <w:p w:rsidR="00A116BC" w:rsidRPr="00A116BC" w:rsidRDefault="00A116BC" w:rsidP="00A116BC">
            <w:pPr>
              <w:widowControl w:val="0"/>
              <w:spacing w:before="36" w:after="17" w:line="276" w:lineRule="auto"/>
              <w:ind w:right="20"/>
              <w:jc w:val="center"/>
              <w:rPr>
                <w:color w:val="000000"/>
                <w:szCs w:val="24"/>
                <w:lang w:eastAsia="tt-RU" w:bidi="tt-RU"/>
              </w:rPr>
            </w:pPr>
            <w:r w:rsidRPr="00A116BC">
              <w:rPr>
                <w:color w:val="000000"/>
                <w:szCs w:val="24"/>
                <w:lang w:eastAsia="tt-RU" w:bidi="tt-RU"/>
              </w:rPr>
              <w:t>Хәрефләр</w:t>
            </w:r>
          </w:p>
        </w:tc>
      </w:tr>
      <w:tr w:rsidR="00A116BC" w:rsidRPr="00A116BC" w:rsidTr="0039471C">
        <w:trPr>
          <w:trHeight w:val="1463"/>
        </w:trPr>
        <w:tc>
          <w:tcPr>
            <w:tcW w:w="2126" w:type="dxa"/>
          </w:tcPr>
          <w:p w:rsidR="00A116BC" w:rsidRPr="00A116BC" w:rsidRDefault="00A116BC" w:rsidP="00A116BC">
            <w:pPr>
              <w:widowControl w:val="0"/>
              <w:spacing w:before="36" w:after="17" w:line="276" w:lineRule="auto"/>
              <w:ind w:right="20"/>
              <w:jc w:val="center"/>
              <w:rPr>
                <w:color w:val="000000"/>
                <w:szCs w:val="24"/>
                <w:lang w:eastAsia="tt-RU" w:bidi="tt-RU"/>
              </w:rPr>
            </w:pPr>
            <w:r w:rsidRPr="00A116BC">
              <w:rPr>
                <w:color w:val="000000"/>
                <w:szCs w:val="24"/>
                <w:lang w:eastAsia="tt-RU" w:bidi="tt-RU"/>
              </w:rPr>
              <w:t xml:space="preserve">5 </w:t>
            </w:r>
          </w:p>
          <w:p w:rsidR="00A116BC" w:rsidRPr="00A116BC" w:rsidRDefault="00A116BC" w:rsidP="00A116BC">
            <w:pPr>
              <w:widowControl w:val="0"/>
              <w:spacing w:before="36" w:after="17" w:line="276" w:lineRule="auto"/>
              <w:ind w:right="20"/>
              <w:jc w:val="center"/>
              <w:rPr>
                <w:color w:val="000000"/>
                <w:szCs w:val="24"/>
                <w:lang w:eastAsia="tt-RU" w:bidi="tt-RU"/>
              </w:rPr>
            </w:pPr>
            <w:r w:rsidRPr="00A116BC">
              <w:rPr>
                <w:color w:val="000000"/>
                <w:szCs w:val="24"/>
                <w:lang w:eastAsia="tt-RU" w:bidi="tt-RU"/>
              </w:rPr>
              <w:t>6</w:t>
            </w:r>
          </w:p>
          <w:p w:rsidR="00A116BC" w:rsidRPr="00A116BC" w:rsidRDefault="00A116BC" w:rsidP="00A116BC">
            <w:pPr>
              <w:widowControl w:val="0"/>
              <w:spacing w:before="36" w:after="17" w:line="276" w:lineRule="auto"/>
              <w:ind w:right="20"/>
              <w:jc w:val="center"/>
              <w:rPr>
                <w:color w:val="000000"/>
                <w:szCs w:val="24"/>
                <w:lang w:eastAsia="tt-RU" w:bidi="tt-RU"/>
              </w:rPr>
            </w:pPr>
            <w:r w:rsidRPr="00A116BC">
              <w:rPr>
                <w:color w:val="000000"/>
                <w:szCs w:val="24"/>
                <w:lang w:eastAsia="tt-RU" w:bidi="tt-RU"/>
              </w:rPr>
              <w:t>7</w:t>
            </w:r>
          </w:p>
          <w:p w:rsidR="00A116BC" w:rsidRPr="00A116BC" w:rsidRDefault="00A116BC" w:rsidP="00A116BC">
            <w:pPr>
              <w:widowControl w:val="0"/>
              <w:spacing w:before="36" w:after="17" w:line="276" w:lineRule="auto"/>
              <w:ind w:right="20"/>
              <w:jc w:val="center"/>
              <w:rPr>
                <w:color w:val="000000"/>
                <w:szCs w:val="24"/>
                <w:lang w:eastAsia="tt-RU" w:bidi="tt-RU"/>
              </w:rPr>
            </w:pPr>
            <w:r w:rsidRPr="00A116BC">
              <w:rPr>
                <w:color w:val="000000"/>
                <w:szCs w:val="24"/>
                <w:lang w:eastAsia="tt-RU" w:bidi="tt-RU"/>
              </w:rPr>
              <w:t>8</w:t>
            </w:r>
          </w:p>
          <w:p w:rsidR="00A116BC" w:rsidRPr="00A116BC" w:rsidRDefault="00A116BC" w:rsidP="00A116BC">
            <w:pPr>
              <w:widowControl w:val="0"/>
              <w:spacing w:before="36" w:after="17" w:line="276" w:lineRule="auto"/>
              <w:ind w:right="20"/>
              <w:jc w:val="center"/>
              <w:rPr>
                <w:color w:val="000000"/>
                <w:szCs w:val="24"/>
                <w:lang w:eastAsia="tt-RU" w:bidi="tt-RU"/>
              </w:rPr>
            </w:pPr>
            <w:r w:rsidRPr="00A116BC">
              <w:rPr>
                <w:color w:val="000000"/>
                <w:szCs w:val="24"/>
                <w:lang w:eastAsia="tt-RU" w:bidi="tt-RU"/>
              </w:rPr>
              <w:t>9</w:t>
            </w:r>
          </w:p>
        </w:tc>
        <w:tc>
          <w:tcPr>
            <w:tcW w:w="2268" w:type="dxa"/>
          </w:tcPr>
          <w:p w:rsidR="00A116BC" w:rsidRPr="00A116BC" w:rsidRDefault="00A116BC" w:rsidP="00A116BC">
            <w:pPr>
              <w:widowControl w:val="0"/>
              <w:spacing w:before="36" w:after="17" w:line="276" w:lineRule="auto"/>
              <w:ind w:right="20"/>
              <w:jc w:val="center"/>
              <w:rPr>
                <w:color w:val="000000"/>
                <w:szCs w:val="24"/>
                <w:lang w:eastAsia="tt-RU" w:bidi="tt-RU"/>
              </w:rPr>
            </w:pPr>
            <w:r w:rsidRPr="00A116BC">
              <w:rPr>
                <w:color w:val="000000"/>
                <w:szCs w:val="24"/>
                <w:lang w:eastAsia="tt-RU" w:bidi="tt-RU"/>
              </w:rPr>
              <w:t>8-9</w:t>
            </w:r>
          </w:p>
          <w:p w:rsidR="00A116BC" w:rsidRPr="00A116BC" w:rsidRDefault="00A116BC" w:rsidP="00A116BC">
            <w:pPr>
              <w:widowControl w:val="0"/>
              <w:spacing w:before="36" w:after="17" w:line="276" w:lineRule="auto"/>
              <w:ind w:right="20"/>
              <w:jc w:val="center"/>
              <w:rPr>
                <w:color w:val="000000"/>
                <w:szCs w:val="24"/>
                <w:lang w:eastAsia="tt-RU" w:bidi="tt-RU"/>
              </w:rPr>
            </w:pPr>
            <w:r w:rsidRPr="00A116BC">
              <w:rPr>
                <w:color w:val="000000"/>
                <w:szCs w:val="24"/>
                <w:lang w:eastAsia="tt-RU" w:bidi="tt-RU"/>
              </w:rPr>
              <w:t>10-11</w:t>
            </w:r>
          </w:p>
          <w:p w:rsidR="00A116BC" w:rsidRPr="00A116BC" w:rsidRDefault="00A116BC" w:rsidP="00A116BC">
            <w:pPr>
              <w:widowControl w:val="0"/>
              <w:spacing w:before="36" w:after="17" w:line="276" w:lineRule="auto"/>
              <w:ind w:right="20"/>
              <w:jc w:val="center"/>
              <w:rPr>
                <w:color w:val="000000"/>
                <w:szCs w:val="24"/>
                <w:lang w:eastAsia="tt-RU" w:bidi="tt-RU"/>
              </w:rPr>
            </w:pPr>
            <w:r w:rsidRPr="00A116BC">
              <w:rPr>
                <w:color w:val="000000"/>
                <w:szCs w:val="24"/>
                <w:lang w:eastAsia="tt-RU" w:bidi="tt-RU"/>
              </w:rPr>
              <w:t>12-13</w:t>
            </w:r>
          </w:p>
          <w:p w:rsidR="00A116BC" w:rsidRPr="00A116BC" w:rsidRDefault="00A116BC" w:rsidP="00A116BC">
            <w:pPr>
              <w:widowControl w:val="0"/>
              <w:spacing w:before="36" w:after="17" w:line="276" w:lineRule="auto"/>
              <w:ind w:right="20"/>
              <w:jc w:val="center"/>
              <w:rPr>
                <w:color w:val="000000"/>
                <w:szCs w:val="24"/>
                <w:lang w:eastAsia="tt-RU" w:bidi="tt-RU"/>
              </w:rPr>
            </w:pPr>
            <w:r w:rsidRPr="00A116BC">
              <w:rPr>
                <w:color w:val="000000"/>
                <w:szCs w:val="24"/>
                <w:lang w:eastAsia="tt-RU" w:bidi="tt-RU"/>
              </w:rPr>
              <w:t>14-15</w:t>
            </w:r>
          </w:p>
          <w:p w:rsidR="00A116BC" w:rsidRPr="00A116BC" w:rsidRDefault="00A116BC" w:rsidP="00A116BC">
            <w:pPr>
              <w:widowControl w:val="0"/>
              <w:spacing w:before="36" w:after="17" w:line="276" w:lineRule="auto"/>
              <w:ind w:right="20"/>
              <w:jc w:val="center"/>
              <w:rPr>
                <w:color w:val="000000"/>
                <w:szCs w:val="24"/>
                <w:lang w:eastAsia="tt-RU" w:bidi="tt-RU"/>
              </w:rPr>
            </w:pPr>
            <w:r w:rsidRPr="00A116BC">
              <w:rPr>
                <w:color w:val="000000"/>
                <w:szCs w:val="24"/>
                <w:lang w:eastAsia="tt-RU" w:bidi="tt-RU"/>
              </w:rPr>
              <w:t>16-17</w:t>
            </w:r>
          </w:p>
        </w:tc>
        <w:tc>
          <w:tcPr>
            <w:tcW w:w="2127" w:type="dxa"/>
          </w:tcPr>
          <w:p w:rsidR="00A116BC" w:rsidRPr="00A116BC" w:rsidRDefault="00A116BC" w:rsidP="00A116BC">
            <w:pPr>
              <w:widowControl w:val="0"/>
              <w:spacing w:before="36" w:after="17" w:line="276" w:lineRule="auto"/>
              <w:ind w:right="20"/>
              <w:jc w:val="center"/>
              <w:rPr>
                <w:color w:val="000000"/>
                <w:szCs w:val="24"/>
                <w:lang w:eastAsia="tt-RU" w:bidi="tt-RU"/>
              </w:rPr>
            </w:pPr>
            <w:r w:rsidRPr="00A116BC">
              <w:rPr>
                <w:color w:val="000000"/>
                <w:szCs w:val="24"/>
                <w:lang w:eastAsia="tt-RU" w:bidi="tt-RU"/>
              </w:rPr>
              <w:t>50-55</w:t>
            </w:r>
          </w:p>
          <w:p w:rsidR="00A116BC" w:rsidRPr="00A116BC" w:rsidRDefault="00A116BC" w:rsidP="00A116BC">
            <w:pPr>
              <w:widowControl w:val="0"/>
              <w:spacing w:before="36" w:after="17" w:line="276" w:lineRule="auto"/>
              <w:ind w:right="20"/>
              <w:jc w:val="center"/>
              <w:rPr>
                <w:color w:val="000000"/>
                <w:szCs w:val="24"/>
                <w:lang w:eastAsia="tt-RU" w:bidi="tt-RU"/>
              </w:rPr>
            </w:pPr>
            <w:r w:rsidRPr="00A116BC">
              <w:rPr>
                <w:color w:val="000000"/>
                <w:szCs w:val="24"/>
                <w:lang w:eastAsia="tt-RU" w:bidi="tt-RU"/>
              </w:rPr>
              <w:t>56-61</w:t>
            </w:r>
          </w:p>
          <w:p w:rsidR="00A116BC" w:rsidRPr="00A116BC" w:rsidRDefault="00A116BC" w:rsidP="00A116BC">
            <w:pPr>
              <w:widowControl w:val="0"/>
              <w:spacing w:before="36" w:after="17" w:line="276" w:lineRule="auto"/>
              <w:ind w:right="20"/>
              <w:jc w:val="center"/>
              <w:rPr>
                <w:color w:val="000000"/>
                <w:szCs w:val="24"/>
                <w:lang w:eastAsia="tt-RU" w:bidi="tt-RU"/>
              </w:rPr>
            </w:pPr>
            <w:r w:rsidRPr="00A116BC">
              <w:rPr>
                <w:color w:val="000000"/>
                <w:szCs w:val="24"/>
                <w:lang w:eastAsia="tt-RU" w:bidi="tt-RU"/>
              </w:rPr>
              <w:t>62-67</w:t>
            </w:r>
          </w:p>
          <w:p w:rsidR="00A116BC" w:rsidRPr="00A116BC" w:rsidRDefault="00A116BC" w:rsidP="00A116BC">
            <w:pPr>
              <w:widowControl w:val="0"/>
              <w:spacing w:before="36" w:after="17" w:line="276" w:lineRule="auto"/>
              <w:ind w:right="20"/>
              <w:jc w:val="center"/>
              <w:rPr>
                <w:color w:val="000000"/>
                <w:szCs w:val="24"/>
                <w:lang w:eastAsia="tt-RU" w:bidi="tt-RU"/>
              </w:rPr>
            </w:pPr>
            <w:r w:rsidRPr="00A116BC">
              <w:rPr>
                <w:color w:val="000000"/>
                <w:szCs w:val="24"/>
                <w:lang w:eastAsia="tt-RU" w:bidi="tt-RU"/>
              </w:rPr>
              <w:t>68-76</w:t>
            </w:r>
          </w:p>
          <w:p w:rsidR="00A116BC" w:rsidRPr="00A116BC" w:rsidRDefault="00A116BC" w:rsidP="00A116BC">
            <w:pPr>
              <w:widowControl w:val="0"/>
              <w:spacing w:before="36" w:after="17" w:line="276" w:lineRule="auto"/>
              <w:ind w:right="20"/>
              <w:jc w:val="center"/>
              <w:rPr>
                <w:color w:val="000000"/>
                <w:szCs w:val="24"/>
                <w:lang w:eastAsia="tt-RU" w:bidi="tt-RU"/>
              </w:rPr>
            </w:pPr>
            <w:r w:rsidRPr="00A116BC">
              <w:rPr>
                <w:color w:val="000000"/>
                <w:szCs w:val="24"/>
                <w:lang w:eastAsia="tt-RU" w:bidi="tt-RU"/>
              </w:rPr>
              <w:t>77-87</w:t>
            </w:r>
          </w:p>
        </w:tc>
      </w:tr>
    </w:tbl>
    <w:p w:rsidR="00A116BC" w:rsidRPr="00A116BC" w:rsidRDefault="00A116BC" w:rsidP="00A116BC">
      <w:pPr>
        <w:spacing w:after="200" w:line="276" w:lineRule="auto"/>
        <w:jc w:val="both"/>
        <w:rPr>
          <w:rFonts w:ascii="Times New Roman" w:eastAsia="Calibri" w:hAnsi="Times New Roman" w:cs="Times New Roman"/>
          <w:sz w:val="24"/>
          <w:szCs w:val="24"/>
          <w:lang w:val="tt-RU"/>
        </w:rPr>
      </w:pPr>
    </w:p>
    <w:p w:rsidR="00A116BC" w:rsidRPr="00A116BC" w:rsidRDefault="00A116BC" w:rsidP="00A116BC">
      <w:pPr>
        <w:widowControl w:val="0"/>
        <w:spacing w:before="42" w:after="0" w:line="276" w:lineRule="auto"/>
        <w:jc w:val="center"/>
        <w:rPr>
          <w:rFonts w:ascii="Times New Roman" w:eastAsia="Times New Roman" w:hAnsi="Times New Roman" w:cs="Times New Roman"/>
          <w:b/>
          <w:bCs/>
          <w:sz w:val="24"/>
          <w:szCs w:val="24"/>
          <w:lang w:val="tt-RU"/>
        </w:rPr>
      </w:pPr>
      <w:r w:rsidRPr="00A116BC">
        <w:rPr>
          <w:rFonts w:ascii="Times New Roman" w:eastAsia="Times New Roman" w:hAnsi="Times New Roman" w:cs="Times New Roman"/>
          <w:b/>
          <w:bCs/>
          <w:sz w:val="24"/>
          <w:szCs w:val="24"/>
          <w:lang w:val="tt-RU"/>
        </w:rPr>
        <w:t>Диктантларның күләме һәм аларны бәяләү</w:t>
      </w:r>
    </w:p>
    <w:p w:rsidR="00A116BC" w:rsidRPr="00A116BC" w:rsidRDefault="00A116BC" w:rsidP="00A116BC">
      <w:pPr>
        <w:widowControl w:val="0"/>
        <w:spacing w:after="85" w:line="276" w:lineRule="auto"/>
        <w:ind w:right="20"/>
        <w:jc w:val="both"/>
        <w:rPr>
          <w:rFonts w:ascii="Times New Roman" w:eastAsia="Times New Roman" w:hAnsi="Times New Roman" w:cs="Times New Roman"/>
          <w:color w:val="000000"/>
          <w:sz w:val="24"/>
          <w:szCs w:val="24"/>
          <w:lang w:val="tt-RU" w:eastAsia="tt-RU" w:bidi="tt-RU"/>
        </w:rPr>
      </w:pPr>
      <w:r w:rsidRPr="00A116BC">
        <w:rPr>
          <w:rFonts w:ascii="Times New Roman" w:eastAsia="Times New Roman" w:hAnsi="Times New Roman" w:cs="Times New Roman"/>
          <w:color w:val="000000"/>
          <w:sz w:val="24"/>
          <w:szCs w:val="24"/>
          <w:lang w:val="tt-RU" w:eastAsia="tt-RU" w:bidi="tt-RU"/>
        </w:rPr>
        <w:t>Диктант — укучының гомуми грамоталылыгын тикшерү өчен уз</w:t>
      </w:r>
      <w:r w:rsidRPr="00A116BC">
        <w:rPr>
          <w:rFonts w:ascii="Times New Roman" w:eastAsia="Times New Roman" w:hAnsi="Times New Roman" w:cs="Times New Roman"/>
          <w:color w:val="000000"/>
          <w:sz w:val="24"/>
          <w:szCs w:val="24"/>
          <w:lang w:val="tt-RU" w:eastAsia="tt-RU" w:bidi="tt-RU"/>
        </w:rPr>
        <w:softHyphen/>
        <w:t>дырыла торган язма эшнең бер төре. Диктантлар өйрәтү һәм контроль төрләргә бүленә.</w:t>
      </w:r>
    </w:p>
    <w:p w:rsidR="00A116BC" w:rsidRPr="00A116BC" w:rsidRDefault="00A116BC" w:rsidP="00A116BC">
      <w:pPr>
        <w:spacing w:after="200" w:line="276" w:lineRule="auto"/>
        <w:jc w:val="both"/>
        <w:rPr>
          <w:rFonts w:ascii="Times New Roman" w:eastAsia="Calibri" w:hAnsi="Times New Roman" w:cs="Times New Roman"/>
          <w:b/>
          <w:i/>
          <w:sz w:val="24"/>
          <w:szCs w:val="24"/>
          <w:lang w:val="tt-RU"/>
        </w:rPr>
      </w:pPr>
      <w:r w:rsidRPr="00A116BC">
        <w:rPr>
          <w:rFonts w:ascii="Times New Roman" w:eastAsia="Calibri" w:hAnsi="Times New Roman" w:cs="Times New Roman"/>
          <w:b/>
          <w:i/>
          <w:sz w:val="24"/>
          <w:szCs w:val="24"/>
          <w:lang w:val="tt-RU"/>
        </w:rPr>
        <w:t>Өйрәтү диктантын бәяләү</w:t>
      </w:r>
    </w:p>
    <w:p w:rsidR="00A116BC" w:rsidRPr="00A116BC" w:rsidRDefault="00A116BC" w:rsidP="00A116BC">
      <w:pPr>
        <w:widowControl w:val="0"/>
        <w:spacing w:after="0" w:line="276" w:lineRule="auto"/>
        <w:ind w:right="20"/>
        <w:jc w:val="both"/>
        <w:rPr>
          <w:rFonts w:ascii="Times New Roman" w:eastAsia="Times New Roman" w:hAnsi="Times New Roman" w:cs="Times New Roman"/>
          <w:color w:val="000000"/>
          <w:sz w:val="24"/>
          <w:szCs w:val="24"/>
          <w:lang w:val="tt-RU" w:eastAsia="tt-RU" w:bidi="tt-RU"/>
        </w:rPr>
      </w:pPr>
      <w:r w:rsidRPr="00A116BC">
        <w:rPr>
          <w:rFonts w:ascii="Times New Roman" w:eastAsia="Times New Roman" w:hAnsi="Times New Roman" w:cs="Times New Roman"/>
          <w:color w:val="000000"/>
          <w:sz w:val="24"/>
          <w:szCs w:val="24"/>
          <w:lang w:val="tt-RU" w:eastAsia="tt-RU" w:bidi="tt-RU"/>
        </w:rPr>
        <w:t>Өйрәтү диктантлары берничә төрле була: сүзлек диктанты, искәрт</w:t>
      </w:r>
      <w:r w:rsidRPr="00A116BC">
        <w:rPr>
          <w:rFonts w:ascii="Times New Roman" w:eastAsia="Times New Roman" w:hAnsi="Times New Roman" w:cs="Times New Roman"/>
          <w:color w:val="000000"/>
          <w:sz w:val="24"/>
          <w:szCs w:val="24"/>
          <w:lang w:val="tt-RU" w:eastAsia="tt-RU" w:bidi="tt-RU"/>
        </w:rPr>
        <w:softHyphen/>
        <w:t>мәле, аңлатмалы, сайланма, иҗади, күрмә, хәтер, ирекле диктантлар.</w:t>
      </w:r>
    </w:p>
    <w:p w:rsidR="00A116BC" w:rsidRPr="00A116BC" w:rsidRDefault="00A116BC" w:rsidP="00A116BC">
      <w:pPr>
        <w:spacing w:after="200" w:line="276" w:lineRule="auto"/>
        <w:jc w:val="both"/>
        <w:rPr>
          <w:rFonts w:ascii="Times New Roman" w:eastAsia="Calibri" w:hAnsi="Times New Roman" w:cs="Times New Roman"/>
          <w:sz w:val="24"/>
          <w:szCs w:val="24"/>
        </w:rPr>
      </w:pPr>
      <w:r w:rsidRPr="00A116BC">
        <w:rPr>
          <w:rFonts w:ascii="Times New Roman" w:eastAsia="Calibri" w:hAnsi="Times New Roman" w:cs="Times New Roman"/>
          <w:sz w:val="24"/>
          <w:szCs w:val="24"/>
        </w:rPr>
        <w:t xml:space="preserve">Орфографикхатасыбулмаса, </w:t>
      </w:r>
      <w:r w:rsidRPr="00A116BC">
        <w:rPr>
          <w:rFonts w:ascii="Times New Roman" w:eastAsia="Calibri" w:hAnsi="Times New Roman" w:cs="Times New Roman"/>
          <w:b/>
          <w:sz w:val="24"/>
          <w:szCs w:val="24"/>
        </w:rPr>
        <w:t>«5» ле</w:t>
      </w:r>
      <w:r w:rsidRPr="00A116BC">
        <w:rPr>
          <w:rFonts w:ascii="Times New Roman" w:eastAsia="Calibri" w:hAnsi="Times New Roman" w:cs="Times New Roman"/>
          <w:sz w:val="24"/>
          <w:szCs w:val="24"/>
        </w:rPr>
        <w:t>куела (1 пунктуацион хата булыргамөмкин).</w:t>
      </w:r>
    </w:p>
    <w:p w:rsidR="00A116BC" w:rsidRPr="00A116BC" w:rsidRDefault="00A116BC" w:rsidP="00A116BC">
      <w:pPr>
        <w:widowControl w:val="0"/>
        <w:spacing w:after="0" w:line="276" w:lineRule="auto"/>
        <w:jc w:val="both"/>
        <w:rPr>
          <w:rFonts w:ascii="Times New Roman" w:eastAsia="Times New Roman" w:hAnsi="Times New Roman" w:cs="Times New Roman"/>
          <w:sz w:val="24"/>
          <w:szCs w:val="24"/>
        </w:rPr>
      </w:pPr>
      <w:r w:rsidRPr="00A116BC">
        <w:rPr>
          <w:rFonts w:ascii="Times New Roman" w:eastAsia="Times New Roman" w:hAnsi="Times New Roman" w:cs="Times New Roman"/>
          <w:sz w:val="24"/>
          <w:szCs w:val="24"/>
        </w:rPr>
        <w:t xml:space="preserve">1 орфографик, </w:t>
      </w:r>
      <w:r w:rsidRPr="00A116BC">
        <w:rPr>
          <w:rFonts w:ascii="Times New Roman" w:eastAsia="Times New Roman" w:hAnsi="Times New Roman" w:cs="Times New Roman"/>
          <w:b/>
          <w:bCs/>
          <w:color w:val="000000"/>
          <w:sz w:val="24"/>
          <w:szCs w:val="24"/>
          <w:shd w:val="clear" w:color="auto" w:fill="FFFFFF"/>
          <w:lang w:val="tt-RU" w:eastAsia="tt-RU" w:bidi="tt-RU"/>
        </w:rPr>
        <w:t>1</w:t>
      </w:r>
      <w:r w:rsidRPr="00A116BC">
        <w:rPr>
          <w:rFonts w:ascii="Times New Roman" w:eastAsia="Times New Roman" w:hAnsi="Times New Roman" w:cs="Times New Roman"/>
          <w:sz w:val="24"/>
          <w:szCs w:val="24"/>
        </w:rPr>
        <w:t xml:space="preserve">пунктуационхатасыбулса, </w:t>
      </w:r>
      <w:r w:rsidRPr="00A116BC">
        <w:rPr>
          <w:rFonts w:ascii="Times New Roman" w:eastAsia="Times New Roman" w:hAnsi="Times New Roman" w:cs="Times New Roman"/>
          <w:b/>
          <w:bCs/>
          <w:color w:val="000000"/>
          <w:sz w:val="24"/>
          <w:szCs w:val="24"/>
          <w:shd w:val="clear" w:color="auto" w:fill="FFFFFF"/>
          <w:lang w:val="tt-RU" w:eastAsia="tt-RU" w:bidi="tt-RU"/>
        </w:rPr>
        <w:t xml:space="preserve">«4» ле </w:t>
      </w:r>
      <w:r w:rsidRPr="00A116BC">
        <w:rPr>
          <w:rFonts w:ascii="Times New Roman" w:eastAsia="Times New Roman" w:hAnsi="Times New Roman" w:cs="Times New Roman"/>
          <w:sz w:val="24"/>
          <w:szCs w:val="24"/>
        </w:rPr>
        <w:t>куела.</w:t>
      </w:r>
    </w:p>
    <w:p w:rsidR="00A116BC" w:rsidRPr="00A116BC" w:rsidRDefault="00A116BC" w:rsidP="00A116BC">
      <w:pPr>
        <w:widowControl w:val="0"/>
        <w:spacing w:after="0" w:line="276" w:lineRule="auto"/>
        <w:jc w:val="both"/>
        <w:rPr>
          <w:rFonts w:ascii="Times New Roman" w:eastAsia="Times New Roman" w:hAnsi="Times New Roman" w:cs="Times New Roman"/>
          <w:sz w:val="24"/>
          <w:szCs w:val="24"/>
        </w:rPr>
      </w:pPr>
      <w:r w:rsidRPr="00A116BC">
        <w:rPr>
          <w:rFonts w:ascii="Times New Roman" w:eastAsia="Times New Roman" w:hAnsi="Times New Roman" w:cs="Times New Roman"/>
          <w:sz w:val="24"/>
          <w:szCs w:val="24"/>
        </w:rPr>
        <w:t xml:space="preserve">2 орфографик, </w:t>
      </w:r>
      <w:r w:rsidRPr="00A116BC">
        <w:rPr>
          <w:rFonts w:ascii="Times New Roman" w:eastAsia="Times New Roman" w:hAnsi="Times New Roman" w:cs="Times New Roman"/>
          <w:b/>
          <w:bCs/>
          <w:color w:val="000000"/>
          <w:sz w:val="24"/>
          <w:szCs w:val="24"/>
          <w:shd w:val="clear" w:color="auto" w:fill="FFFFFF"/>
          <w:lang w:val="tt-RU" w:eastAsia="tt-RU" w:bidi="tt-RU"/>
        </w:rPr>
        <w:t>2</w:t>
      </w:r>
      <w:r w:rsidRPr="00A116BC">
        <w:rPr>
          <w:rFonts w:ascii="Times New Roman" w:eastAsia="Times New Roman" w:hAnsi="Times New Roman" w:cs="Times New Roman"/>
          <w:sz w:val="24"/>
          <w:szCs w:val="24"/>
        </w:rPr>
        <w:t xml:space="preserve">пунктуационхатасыбулса, </w:t>
      </w:r>
      <w:r w:rsidRPr="00A116BC">
        <w:rPr>
          <w:rFonts w:ascii="Times New Roman" w:eastAsia="Times New Roman" w:hAnsi="Times New Roman" w:cs="Times New Roman"/>
          <w:b/>
          <w:bCs/>
          <w:color w:val="000000"/>
          <w:sz w:val="24"/>
          <w:szCs w:val="24"/>
          <w:shd w:val="clear" w:color="auto" w:fill="FFFFFF"/>
          <w:lang w:val="tt-RU" w:eastAsia="tt-RU" w:bidi="tt-RU"/>
        </w:rPr>
        <w:t xml:space="preserve">«3» ле </w:t>
      </w:r>
      <w:r w:rsidRPr="00A116BC">
        <w:rPr>
          <w:rFonts w:ascii="Times New Roman" w:eastAsia="Times New Roman" w:hAnsi="Times New Roman" w:cs="Times New Roman"/>
          <w:sz w:val="24"/>
          <w:szCs w:val="24"/>
        </w:rPr>
        <w:t>куела.</w:t>
      </w:r>
    </w:p>
    <w:p w:rsidR="00A116BC" w:rsidRPr="00A116BC" w:rsidRDefault="00A116BC" w:rsidP="00A116BC">
      <w:pPr>
        <w:widowControl w:val="0"/>
        <w:spacing w:after="0" w:line="276" w:lineRule="auto"/>
        <w:jc w:val="both"/>
        <w:rPr>
          <w:rFonts w:ascii="Times New Roman" w:eastAsia="Times New Roman" w:hAnsi="Times New Roman" w:cs="Times New Roman"/>
          <w:b/>
          <w:sz w:val="24"/>
          <w:szCs w:val="24"/>
        </w:rPr>
      </w:pPr>
      <w:r w:rsidRPr="00A116BC">
        <w:rPr>
          <w:rFonts w:ascii="Times New Roman" w:eastAsia="Times New Roman" w:hAnsi="Times New Roman" w:cs="Times New Roman"/>
          <w:sz w:val="24"/>
          <w:szCs w:val="24"/>
        </w:rPr>
        <w:t xml:space="preserve">5 орфографик, 4—6 пунктуационхатасыбулса, </w:t>
      </w:r>
      <w:r w:rsidRPr="00A116BC">
        <w:rPr>
          <w:rFonts w:ascii="Times New Roman" w:eastAsia="Times New Roman" w:hAnsi="Times New Roman" w:cs="Times New Roman"/>
          <w:b/>
          <w:sz w:val="24"/>
          <w:szCs w:val="24"/>
        </w:rPr>
        <w:t>«2»</w:t>
      </w:r>
      <w:r w:rsidRPr="00A116BC">
        <w:rPr>
          <w:rFonts w:ascii="Times New Roman" w:eastAsia="Times New Roman" w:hAnsi="Times New Roman" w:cs="Times New Roman"/>
          <w:b/>
          <w:bCs/>
          <w:color w:val="000000"/>
          <w:sz w:val="24"/>
          <w:szCs w:val="24"/>
          <w:shd w:val="clear" w:color="auto" w:fill="FFFFFF"/>
          <w:lang w:val="tt-RU" w:eastAsia="tt-RU" w:bidi="tt-RU"/>
        </w:rPr>
        <w:t xml:space="preserve">ле </w:t>
      </w:r>
      <w:r w:rsidRPr="00A116BC">
        <w:rPr>
          <w:rFonts w:ascii="Times New Roman" w:eastAsia="Times New Roman" w:hAnsi="Times New Roman" w:cs="Times New Roman"/>
          <w:sz w:val="24"/>
          <w:szCs w:val="24"/>
        </w:rPr>
        <w:t>куела. Өйрәтүдиктантлары 5-7 нчесыйныфлардаешракяздырыла.</w:t>
      </w:r>
    </w:p>
    <w:p w:rsidR="00A116BC" w:rsidRPr="00A116BC" w:rsidRDefault="00A116BC" w:rsidP="00A116BC">
      <w:pPr>
        <w:widowControl w:val="0"/>
        <w:spacing w:after="0" w:line="276" w:lineRule="auto"/>
        <w:jc w:val="center"/>
        <w:rPr>
          <w:rFonts w:ascii="Times New Roman" w:eastAsia="Times New Roman" w:hAnsi="Times New Roman" w:cs="Times New Roman"/>
          <w:b/>
          <w:sz w:val="24"/>
          <w:szCs w:val="24"/>
        </w:rPr>
      </w:pPr>
    </w:p>
    <w:p w:rsidR="00A116BC" w:rsidRPr="00A116BC" w:rsidRDefault="00A116BC" w:rsidP="00A116BC">
      <w:pPr>
        <w:widowControl w:val="0"/>
        <w:spacing w:after="0" w:line="276" w:lineRule="auto"/>
        <w:jc w:val="center"/>
        <w:rPr>
          <w:rFonts w:ascii="Times New Roman" w:eastAsia="Times New Roman" w:hAnsi="Times New Roman" w:cs="Times New Roman"/>
          <w:b/>
          <w:sz w:val="24"/>
          <w:szCs w:val="24"/>
          <w:lang w:val="tt-RU"/>
        </w:rPr>
      </w:pPr>
    </w:p>
    <w:p w:rsidR="00A116BC" w:rsidRPr="00A116BC" w:rsidRDefault="00A116BC" w:rsidP="00A116BC">
      <w:pPr>
        <w:widowControl w:val="0"/>
        <w:spacing w:after="0" w:line="276" w:lineRule="auto"/>
        <w:jc w:val="center"/>
        <w:rPr>
          <w:rFonts w:ascii="Times New Roman" w:eastAsia="Times New Roman" w:hAnsi="Times New Roman" w:cs="Times New Roman"/>
          <w:b/>
          <w:sz w:val="24"/>
          <w:szCs w:val="24"/>
          <w:lang w:val="tt-RU"/>
        </w:rPr>
      </w:pPr>
    </w:p>
    <w:p w:rsidR="00A116BC" w:rsidRPr="00A116BC" w:rsidRDefault="00A116BC" w:rsidP="00A116BC">
      <w:pPr>
        <w:widowControl w:val="0"/>
        <w:spacing w:after="0" w:line="276" w:lineRule="auto"/>
        <w:jc w:val="center"/>
        <w:rPr>
          <w:rFonts w:ascii="Times New Roman" w:eastAsia="Times New Roman" w:hAnsi="Times New Roman" w:cs="Times New Roman"/>
          <w:b/>
          <w:sz w:val="24"/>
          <w:szCs w:val="24"/>
          <w:lang w:val="tt-RU"/>
        </w:rPr>
      </w:pPr>
    </w:p>
    <w:p w:rsidR="00A116BC" w:rsidRPr="00A116BC" w:rsidRDefault="00A116BC" w:rsidP="00A116BC">
      <w:pPr>
        <w:widowControl w:val="0"/>
        <w:spacing w:after="0" w:line="276" w:lineRule="auto"/>
        <w:jc w:val="center"/>
        <w:rPr>
          <w:rFonts w:ascii="Times New Roman" w:eastAsia="Times New Roman" w:hAnsi="Times New Roman" w:cs="Times New Roman"/>
          <w:b/>
          <w:sz w:val="24"/>
          <w:szCs w:val="24"/>
          <w:lang w:val="tt-RU"/>
        </w:rPr>
      </w:pPr>
    </w:p>
    <w:p w:rsidR="00A116BC" w:rsidRPr="00A116BC" w:rsidRDefault="00A116BC" w:rsidP="00A116BC">
      <w:pPr>
        <w:widowControl w:val="0"/>
        <w:spacing w:after="0" w:line="276" w:lineRule="auto"/>
        <w:jc w:val="center"/>
        <w:rPr>
          <w:rFonts w:ascii="Times New Roman" w:eastAsia="Times New Roman" w:hAnsi="Times New Roman" w:cs="Times New Roman"/>
          <w:b/>
          <w:sz w:val="24"/>
          <w:szCs w:val="24"/>
        </w:rPr>
      </w:pPr>
      <w:r w:rsidRPr="00A116BC">
        <w:rPr>
          <w:rFonts w:ascii="Times New Roman" w:eastAsia="Times New Roman" w:hAnsi="Times New Roman" w:cs="Times New Roman"/>
          <w:b/>
          <w:sz w:val="24"/>
          <w:szCs w:val="24"/>
        </w:rPr>
        <w:t>Сүзлек диктантының күләме</w:t>
      </w:r>
    </w:p>
    <w:tbl>
      <w:tblPr>
        <w:tblStyle w:val="2"/>
        <w:tblW w:w="0" w:type="auto"/>
        <w:tblInd w:w="1526" w:type="dxa"/>
        <w:tblLook w:val="04A0" w:firstRow="1" w:lastRow="0" w:firstColumn="1" w:lastColumn="0" w:noHBand="0" w:noVBand="1"/>
      </w:tblPr>
      <w:tblGrid>
        <w:gridCol w:w="3156"/>
        <w:gridCol w:w="3223"/>
      </w:tblGrid>
      <w:tr w:rsidR="00A116BC" w:rsidRPr="00A116BC" w:rsidTr="0039471C">
        <w:tc>
          <w:tcPr>
            <w:tcW w:w="3156" w:type="dxa"/>
          </w:tcPr>
          <w:p w:rsidR="00A116BC" w:rsidRPr="00A116BC" w:rsidRDefault="00A116BC" w:rsidP="00A116BC">
            <w:pPr>
              <w:widowControl w:val="0"/>
              <w:spacing w:after="76" w:line="276" w:lineRule="auto"/>
              <w:ind w:right="460"/>
              <w:jc w:val="center"/>
              <w:rPr>
                <w:szCs w:val="24"/>
              </w:rPr>
            </w:pPr>
            <w:r w:rsidRPr="00A116BC">
              <w:rPr>
                <w:szCs w:val="24"/>
              </w:rPr>
              <w:t>Сыйныфлар</w:t>
            </w:r>
          </w:p>
        </w:tc>
        <w:tc>
          <w:tcPr>
            <w:tcW w:w="3223" w:type="dxa"/>
          </w:tcPr>
          <w:p w:rsidR="00A116BC" w:rsidRPr="00A116BC" w:rsidRDefault="00A116BC" w:rsidP="00A116BC">
            <w:pPr>
              <w:widowControl w:val="0"/>
              <w:spacing w:after="76" w:line="276" w:lineRule="auto"/>
              <w:ind w:right="460"/>
              <w:jc w:val="center"/>
              <w:rPr>
                <w:szCs w:val="24"/>
              </w:rPr>
            </w:pPr>
            <w:r w:rsidRPr="00A116BC">
              <w:rPr>
                <w:szCs w:val="24"/>
              </w:rPr>
              <w:t>Сүзләр саны</w:t>
            </w:r>
          </w:p>
        </w:tc>
      </w:tr>
      <w:tr w:rsidR="00A116BC" w:rsidRPr="00A116BC" w:rsidTr="0039471C">
        <w:trPr>
          <w:trHeight w:val="1343"/>
        </w:trPr>
        <w:tc>
          <w:tcPr>
            <w:tcW w:w="3156" w:type="dxa"/>
          </w:tcPr>
          <w:p w:rsidR="00A116BC" w:rsidRPr="00A116BC" w:rsidRDefault="00A116BC" w:rsidP="00A116BC">
            <w:pPr>
              <w:widowControl w:val="0"/>
              <w:spacing w:after="76"/>
              <w:ind w:right="460"/>
              <w:jc w:val="center"/>
              <w:rPr>
                <w:szCs w:val="24"/>
              </w:rPr>
            </w:pPr>
            <w:r w:rsidRPr="00A116BC">
              <w:rPr>
                <w:szCs w:val="24"/>
              </w:rPr>
              <w:t>5</w:t>
            </w:r>
          </w:p>
          <w:p w:rsidR="00A116BC" w:rsidRPr="00A116BC" w:rsidRDefault="00A116BC" w:rsidP="00A116BC">
            <w:pPr>
              <w:widowControl w:val="0"/>
              <w:spacing w:after="76"/>
              <w:ind w:right="460"/>
              <w:jc w:val="center"/>
              <w:rPr>
                <w:szCs w:val="24"/>
              </w:rPr>
            </w:pPr>
            <w:r w:rsidRPr="00A116BC">
              <w:rPr>
                <w:szCs w:val="24"/>
              </w:rPr>
              <w:t>6</w:t>
            </w:r>
          </w:p>
          <w:p w:rsidR="00A116BC" w:rsidRPr="00A116BC" w:rsidRDefault="00A116BC" w:rsidP="00A116BC">
            <w:pPr>
              <w:widowControl w:val="0"/>
              <w:spacing w:after="76"/>
              <w:ind w:right="460"/>
              <w:jc w:val="center"/>
              <w:rPr>
                <w:szCs w:val="24"/>
              </w:rPr>
            </w:pPr>
            <w:r w:rsidRPr="00A116BC">
              <w:rPr>
                <w:szCs w:val="24"/>
              </w:rPr>
              <w:t>7</w:t>
            </w:r>
          </w:p>
          <w:p w:rsidR="00A116BC" w:rsidRPr="00A116BC" w:rsidRDefault="00A116BC" w:rsidP="00A116BC">
            <w:pPr>
              <w:widowControl w:val="0"/>
              <w:spacing w:after="76"/>
              <w:ind w:right="460"/>
              <w:jc w:val="center"/>
              <w:rPr>
                <w:szCs w:val="24"/>
              </w:rPr>
            </w:pPr>
            <w:r w:rsidRPr="00A116BC">
              <w:rPr>
                <w:szCs w:val="24"/>
              </w:rPr>
              <w:t>8</w:t>
            </w:r>
          </w:p>
          <w:p w:rsidR="00A116BC" w:rsidRPr="00A116BC" w:rsidRDefault="00A116BC" w:rsidP="00A116BC">
            <w:pPr>
              <w:widowControl w:val="0"/>
              <w:spacing w:after="76"/>
              <w:ind w:right="460"/>
              <w:jc w:val="center"/>
              <w:rPr>
                <w:szCs w:val="24"/>
              </w:rPr>
            </w:pPr>
            <w:r w:rsidRPr="00A116BC">
              <w:rPr>
                <w:szCs w:val="24"/>
              </w:rPr>
              <w:lastRenderedPageBreak/>
              <w:t>9</w:t>
            </w:r>
          </w:p>
        </w:tc>
        <w:tc>
          <w:tcPr>
            <w:tcW w:w="3223" w:type="dxa"/>
          </w:tcPr>
          <w:p w:rsidR="00A116BC" w:rsidRPr="00A116BC" w:rsidRDefault="00A116BC" w:rsidP="00A116BC">
            <w:pPr>
              <w:widowControl w:val="0"/>
              <w:spacing w:after="76"/>
              <w:ind w:right="460"/>
              <w:jc w:val="center"/>
              <w:rPr>
                <w:szCs w:val="24"/>
              </w:rPr>
            </w:pPr>
            <w:r w:rsidRPr="00A116BC">
              <w:rPr>
                <w:szCs w:val="24"/>
              </w:rPr>
              <w:lastRenderedPageBreak/>
              <w:t>16-20</w:t>
            </w:r>
          </w:p>
          <w:p w:rsidR="00A116BC" w:rsidRPr="00A116BC" w:rsidRDefault="00A116BC" w:rsidP="00A116BC">
            <w:pPr>
              <w:widowControl w:val="0"/>
              <w:spacing w:after="76"/>
              <w:ind w:right="460"/>
              <w:jc w:val="center"/>
              <w:rPr>
                <w:szCs w:val="24"/>
              </w:rPr>
            </w:pPr>
            <w:r w:rsidRPr="00A116BC">
              <w:rPr>
                <w:szCs w:val="24"/>
              </w:rPr>
              <w:t>18-25</w:t>
            </w:r>
          </w:p>
          <w:p w:rsidR="00A116BC" w:rsidRPr="00A116BC" w:rsidRDefault="00A116BC" w:rsidP="00A116BC">
            <w:pPr>
              <w:widowControl w:val="0"/>
              <w:spacing w:after="76"/>
              <w:ind w:right="460"/>
              <w:jc w:val="center"/>
              <w:rPr>
                <w:szCs w:val="24"/>
              </w:rPr>
            </w:pPr>
            <w:r w:rsidRPr="00A116BC">
              <w:rPr>
                <w:szCs w:val="24"/>
              </w:rPr>
              <w:t>22-30</w:t>
            </w:r>
          </w:p>
          <w:p w:rsidR="00A116BC" w:rsidRPr="00A116BC" w:rsidRDefault="00A116BC" w:rsidP="00A116BC">
            <w:pPr>
              <w:widowControl w:val="0"/>
              <w:spacing w:after="76"/>
              <w:ind w:right="460"/>
              <w:jc w:val="center"/>
              <w:rPr>
                <w:szCs w:val="24"/>
              </w:rPr>
            </w:pPr>
            <w:r w:rsidRPr="00A116BC">
              <w:rPr>
                <w:szCs w:val="24"/>
              </w:rPr>
              <w:t>26-34</w:t>
            </w:r>
          </w:p>
          <w:p w:rsidR="00A116BC" w:rsidRPr="00A116BC" w:rsidRDefault="00A116BC" w:rsidP="00A116BC">
            <w:pPr>
              <w:widowControl w:val="0"/>
              <w:spacing w:after="76"/>
              <w:ind w:right="460"/>
              <w:jc w:val="center"/>
              <w:rPr>
                <w:szCs w:val="24"/>
              </w:rPr>
            </w:pPr>
            <w:r w:rsidRPr="00A116BC">
              <w:rPr>
                <w:szCs w:val="24"/>
              </w:rPr>
              <w:lastRenderedPageBreak/>
              <w:t>30-38</w:t>
            </w:r>
          </w:p>
        </w:tc>
      </w:tr>
    </w:tbl>
    <w:p w:rsidR="00A116BC" w:rsidRPr="00A116BC" w:rsidRDefault="00A116BC" w:rsidP="00A116BC">
      <w:pPr>
        <w:widowControl w:val="0"/>
        <w:spacing w:after="76" w:line="276" w:lineRule="auto"/>
        <w:ind w:right="460"/>
        <w:jc w:val="both"/>
        <w:rPr>
          <w:rFonts w:ascii="Times New Roman" w:eastAsia="Times New Roman" w:hAnsi="Times New Roman" w:cs="Times New Roman"/>
          <w:sz w:val="24"/>
          <w:szCs w:val="24"/>
        </w:rPr>
      </w:pPr>
    </w:p>
    <w:p w:rsidR="00A116BC" w:rsidRPr="00A116BC" w:rsidRDefault="00A116BC" w:rsidP="00A116BC">
      <w:pPr>
        <w:widowControl w:val="0"/>
        <w:spacing w:before="96" w:after="141" w:line="276" w:lineRule="auto"/>
        <w:ind w:right="20"/>
        <w:jc w:val="both"/>
        <w:rPr>
          <w:rFonts w:ascii="Times New Roman" w:eastAsia="Times New Roman" w:hAnsi="Times New Roman" w:cs="Times New Roman"/>
          <w:sz w:val="24"/>
          <w:szCs w:val="24"/>
        </w:rPr>
      </w:pPr>
      <w:r w:rsidRPr="00A116BC">
        <w:rPr>
          <w:rFonts w:ascii="Times New Roman" w:eastAsia="Times New Roman" w:hAnsi="Times New Roman" w:cs="Times New Roman"/>
          <w:sz w:val="24"/>
          <w:szCs w:val="24"/>
        </w:rPr>
        <w:t>Сүзлекдиктантынаәйтелешебеләнязылышы туры килмәгәнсүз</w:t>
      </w:r>
      <w:r w:rsidRPr="00A116BC">
        <w:rPr>
          <w:rFonts w:ascii="Times New Roman" w:eastAsia="Times New Roman" w:hAnsi="Times New Roman" w:cs="Times New Roman"/>
          <w:sz w:val="24"/>
          <w:szCs w:val="24"/>
        </w:rPr>
        <w:softHyphen/>
        <w:t>ләр, гарәп-фарсы алынмаларыкертелә.</w:t>
      </w:r>
    </w:p>
    <w:p w:rsidR="00A116BC" w:rsidRPr="00A116BC" w:rsidRDefault="00A116BC" w:rsidP="00A116BC">
      <w:pPr>
        <w:spacing w:after="54" w:line="276" w:lineRule="auto"/>
        <w:jc w:val="both"/>
        <w:rPr>
          <w:rFonts w:ascii="Times New Roman" w:eastAsia="Calibri" w:hAnsi="Times New Roman" w:cs="Times New Roman"/>
          <w:b/>
          <w:i/>
          <w:sz w:val="24"/>
          <w:szCs w:val="24"/>
        </w:rPr>
      </w:pPr>
      <w:r w:rsidRPr="00A116BC">
        <w:rPr>
          <w:rFonts w:ascii="Times New Roman" w:eastAsia="Calibri" w:hAnsi="Times New Roman" w:cs="Times New Roman"/>
          <w:b/>
          <w:i/>
          <w:sz w:val="24"/>
          <w:szCs w:val="24"/>
        </w:rPr>
        <w:t>Сүзлекдиктантынбәяләү</w:t>
      </w:r>
    </w:p>
    <w:p w:rsidR="00A116BC" w:rsidRPr="00A116BC" w:rsidRDefault="00A116BC" w:rsidP="00A116BC">
      <w:pPr>
        <w:widowControl w:val="0"/>
        <w:spacing w:after="0" w:line="276" w:lineRule="auto"/>
        <w:jc w:val="both"/>
        <w:rPr>
          <w:rFonts w:ascii="Times New Roman" w:eastAsia="Times New Roman" w:hAnsi="Times New Roman" w:cs="Times New Roman"/>
          <w:sz w:val="24"/>
          <w:szCs w:val="24"/>
        </w:rPr>
      </w:pPr>
      <w:r w:rsidRPr="00A116BC">
        <w:rPr>
          <w:rFonts w:ascii="Times New Roman" w:eastAsia="Times New Roman" w:hAnsi="Times New Roman" w:cs="Times New Roman"/>
          <w:sz w:val="24"/>
          <w:szCs w:val="24"/>
        </w:rPr>
        <w:t>Пөхтәитепязылган, хатасыбулмаганэшкә</w:t>
      </w:r>
      <w:r w:rsidRPr="00A116BC">
        <w:rPr>
          <w:rFonts w:ascii="Times New Roman" w:eastAsia="Times New Roman" w:hAnsi="Times New Roman" w:cs="Times New Roman"/>
          <w:b/>
          <w:bCs/>
          <w:color w:val="000000"/>
          <w:sz w:val="24"/>
          <w:szCs w:val="24"/>
          <w:shd w:val="clear" w:color="auto" w:fill="FFFFFF"/>
          <w:lang w:val="tt-RU" w:eastAsia="tt-RU" w:bidi="tt-RU"/>
        </w:rPr>
        <w:t xml:space="preserve">«5» ле </w:t>
      </w:r>
      <w:r w:rsidRPr="00A116BC">
        <w:rPr>
          <w:rFonts w:ascii="Times New Roman" w:eastAsia="Times New Roman" w:hAnsi="Times New Roman" w:cs="Times New Roman"/>
          <w:sz w:val="24"/>
          <w:szCs w:val="24"/>
        </w:rPr>
        <w:t>куела.</w:t>
      </w:r>
    </w:p>
    <w:p w:rsidR="00A116BC" w:rsidRPr="00A116BC" w:rsidRDefault="00A116BC" w:rsidP="00A116BC">
      <w:pPr>
        <w:widowControl w:val="0"/>
        <w:spacing w:after="0" w:line="276" w:lineRule="auto"/>
        <w:jc w:val="both"/>
        <w:rPr>
          <w:rFonts w:ascii="Times New Roman" w:eastAsia="Times New Roman" w:hAnsi="Times New Roman" w:cs="Times New Roman"/>
          <w:sz w:val="24"/>
          <w:szCs w:val="24"/>
        </w:rPr>
      </w:pPr>
      <w:r w:rsidRPr="00A116BC">
        <w:rPr>
          <w:rFonts w:ascii="Times New Roman" w:eastAsia="Times New Roman" w:hAnsi="Times New Roman" w:cs="Times New Roman"/>
          <w:b/>
          <w:bCs/>
          <w:color w:val="000000"/>
          <w:sz w:val="24"/>
          <w:szCs w:val="24"/>
          <w:shd w:val="clear" w:color="auto" w:fill="FFFFFF"/>
          <w:lang w:val="tt-RU" w:eastAsia="tt-RU" w:bidi="tt-RU"/>
        </w:rPr>
        <w:t>1</w:t>
      </w:r>
      <w:r w:rsidRPr="00A116BC">
        <w:rPr>
          <w:rFonts w:ascii="Times New Roman" w:eastAsia="Times New Roman" w:hAnsi="Times New Roman" w:cs="Times New Roman"/>
          <w:sz w:val="24"/>
          <w:szCs w:val="24"/>
        </w:rPr>
        <w:t>орфографикхаталыэшкә</w:t>
      </w:r>
      <w:r w:rsidRPr="00A116BC">
        <w:rPr>
          <w:rFonts w:ascii="Times New Roman" w:eastAsia="Times New Roman" w:hAnsi="Times New Roman" w:cs="Times New Roman"/>
          <w:b/>
          <w:bCs/>
          <w:color w:val="000000"/>
          <w:sz w:val="24"/>
          <w:szCs w:val="24"/>
          <w:shd w:val="clear" w:color="auto" w:fill="FFFFFF"/>
          <w:lang w:val="tt-RU" w:eastAsia="tt-RU" w:bidi="tt-RU"/>
        </w:rPr>
        <w:t xml:space="preserve">«4» ле </w:t>
      </w:r>
      <w:r w:rsidRPr="00A116BC">
        <w:rPr>
          <w:rFonts w:ascii="Times New Roman" w:eastAsia="Times New Roman" w:hAnsi="Times New Roman" w:cs="Times New Roman"/>
          <w:sz w:val="24"/>
          <w:szCs w:val="24"/>
        </w:rPr>
        <w:t>куела.</w:t>
      </w:r>
    </w:p>
    <w:p w:rsidR="00A116BC" w:rsidRPr="00A116BC" w:rsidRDefault="00A116BC" w:rsidP="00A116BC">
      <w:pPr>
        <w:widowControl w:val="0"/>
        <w:spacing w:after="0" w:line="276" w:lineRule="auto"/>
        <w:jc w:val="both"/>
        <w:rPr>
          <w:rFonts w:ascii="Times New Roman" w:eastAsia="Times New Roman" w:hAnsi="Times New Roman" w:cs="Times New Roman"/>
          <w:sz w:val="24"/>
          <w:szCs w:val="24"/>
        </w:rPr>
      </w:pPr>
      <w:r w:rsidRPr="00A116BC">
        <w:rPr>
          <w:rFonts w:ascii="Times New Roman" w:eastAsia="Times New Roman" w:hAnsi="Times New Roman" w:cs="Times New Roman"/>
          <w:sz w:val="24"/>
          <w:szCs w:val="24"/>
        </w:rPr>
        <w:t>3 орфографикхаталыэшкә</w:t>
      </w:r>
      <w:r w:rsidRPr="00A116BC">
        <w:rPr>
          <w:rFonts w:ascii="Times New Roman" w:eastAsia="Times New Roman" w:hAnsi="Times New Roman" w:cs="Times New Roman"/>
          <w:b/>
          <w:sz w:val="24"/>
          <w:szCs w:val="24"/>
        </w:rPr>
        <w:t>«3»</w:t>
      </w:r>
      <w:r w:rsidRPr="00A116BC">
        <w:rPr>
          <w:rFonts w:ascii="Times New Roman" w:eastAsia="Times New Roman" w:hAnsi="Times New Roman" w:cs="Times New Roman"/>
          <w:b/>
          <w:bCs/>
          <w:color w:val="000000"/>
          <w:sz w:val="24"/>
          <w:szCs w:val="24"/>
          <w:shd w:val="clear" w:color="auto" w:fill="FFFFFF"/>
          <w:lang w:val="tt-RU" w:eastAsia="tt-RU" w:bidi="tt-RU"/>
        </w:rPr>
        <w:t xml:space="preserve">ле </w:t>
      </w:r>
      <w:r w:rsidRPr="00A116BC">
        <w:rPr>
          <w:rFonts w:ascii="Times New Roman" w:eastAsia="Times New Roman" w:hAnsi="Times New Roman" w:cs="Times New Roman"/>
          <w:sz w:val="24"/>
          <w:szCs w:val="24"/>
        </w:rPr>
        <w:t>куела.</w:t>
      </w:r>
    </w:p>
    <w:p w:rsidR="00A116BC" w:rsidRPr="00A116BC" w:rsidRDefault="00A116BC" w:rsidP="00A116BC">
      <w:pPr>
        <w:widowControl w:val="0"/>
        <w:spacing w:after="137" w:line="276" w:lineRule="auto"/>
        <w:jc w:val="both"/>
        <w:rPr>
          <w:rFonts w:ascii="Times New Roman" w:eastAsia="Times New Roman" w:hAnsi="Times New Roman" w:cs="Times New Roman"/>
          <w:sz w:val="24"/>
          <w:szCs w:val="24"/>
        </w:rPr>
      </w:pPr>
      <w:r w:rsidRPr="00A116BC">
        <w:rPr>
          <w:rFonts w:ascii="Times New Roman" w:eastAsia="Times New Roman" w:hAnsi="Times New Roman" w:cs="Times New Roman"/>
          <w:sz w:val="24"/>
          <w:szCs w:val="24"/>
        </w:rPr>
        <w:t>5 орфографикхаталыэшкә</w:t>
      </w:r>
      <w:r w:rsidRPr="00A116BC">
        <w:rPr>
          <w:rFonts w:ascii="Times New Roman" w:eastAsia="Times New Roman" w:hAnsi="Times New Roman" w:cs="Times New Roman"/>
          <w:b/>
          <w:sz w:val="24"/>
          <w:szCs w:val="24"/>
        </w:rPr>
        <w:t>«2»</w:t>
      </w:r>
      <w:r w:rsidRPr="00A116BC">
        <w:rPr>
          <w:rFonts w:ascii="Times New Roman" w:eastAsia="Times New Roman" w:hAnsi="Times New Roman" w:cs="Times New Roman"/>
          <w:b/>
          <w:bCs/>
          <w:color w:val="000000"/>
          <w:sz w:val="24"/>
          <w:szCs w:val="24"/>
          <w:shd w:val="clear" w:color="auto" w:fill="FFFFFF"/>
          <w:lang w:val="tt-RU" w:eastAsia="tt-RU" w:bidi="tt-RU"/>
        </w:rPr>
        <w:t xml:space="preserve">ле </w:t>
      </w:r>
      <w:r w:rsidRPr="00A116BC">
        <w:rPr>
          <w:rFonts w:ascii="Times New Roman" w:eastAsia="Times New Roman" w:hAnsi="Times New Roman" w:cs="Times New Roman"/>
          <w:sz w:val="24"/>
          <w:szCs w:val="24"/>
        </w:rPr>
        <w:t>куела.</w:t>
      </w:r>
    </w:p>
    <w:p w:rsidR="00A116BC" w:rsidRPr="00A116BC" w:rsidRDefault="00A116BC" w:rsidP="00A116BC">
      <w:pPr>
        <w:widowControl w:val="0"/>
        <w:spacing w:after="61" w:line="276" w:lineRule="auto"/>
        <w:jc w:val="center"/>
        <w:rPr>
          <w:rFonts w:ascii="Times New Roman" w:eastAsia="Times New Roman" w:hAnsi="Times New Roman" w:cs="Times New Roman"/>
          <w:b/>
          <w:bCs/>
          <w:sz w:val="24"/>
          <w:szCs w:val="24"/>
        </w:rPr>
      </w:pPr>
      <w:r w:rsidRPr="00A116BC">
        <w:rPr>
          <w:rFonts w:ascii="Times New Roman" w:eastAsia="Times New Roman" w:hAnsi="Times New Roman" w:cs="Times New Roman"/>
          <w:b/>
          <w:bCs/>
          <w:sz w:val="24"/>
          <w:szCs w:val="24"/>
        </w:rPr>
        <w:t>Контроль диктантларныңкүләмеһәмаларныбәяләү</w:t>
      </w:r>
    </w:p>
    <w:p w:rsidR="00A116BC" w:rsidRPr="00A116BC" w:rsidRDefault="00A116BC" w:rsidP="00A116BC">
      <w:pPr>
        <w:widowControl w:val="0"/>
        <w:spacing w:after="257" w:line="276" w:lineRule="auto"/>
        <w:ind w:right="20"/>
        <w:jc w:val="both"/>
        <w:rPr>
          <w:rFonts w:ascii="Times New Roman" w:eastAsia="Times New Roman" w:hAnsi="Times New Roman" w:cs="Times New Roman"/>
          <w:sz w:val="24"/>
          <w:szCs w:val="24"/>
        </w:rPr>
      </w:pPr>
      <w:r w:rsidRPr="00A116BC">
        <w:rPr>
          <w:rFonts w:ascii="Times New Roman" w:eastAsia="Times New Roman" w:hAnsi="Times New Roman" w:cs="Times New Roman"/>
          <w:sz w:val="24"/>
          <w:szCs w:val="24"/>
        </w:rPr>
        <w:t>Алганбелемһәмкүнекмәләрнетикшерүөчен, контроль диктантларелгаикетапкыряздырыла.</w:t>
      </w:r>
    </w:p>
    <w:p w:rsidR="00A116BC" w:rsidRPr="00A116BC" w:rsidRDefault="00A116BC" w:rsidP="00A116BC">
      <w:pPr>
        <w:widowControl w:val="0"/>
        <w:spacing w:before="96" w:after="141" w:line="276" w:lineRule="auto"/>
        <w:ind w:right="20"/>
        <w:jc w:val="both"/>
        <w:rPr>
          <w:rFonts w:ascii="Times New Roman" w:eastAsia="Times New Roman" w:hAnsi="Times New Roman" w:cs="Times New Roman"/>
          <w:sz w:val="24"/>
          <w:szCs w:val="24"/>
        </w:rPr>
      </w:pPr>
      <w:r w:rsidRPr="00A116BC">
        <w:rPr>
          <w:rFonts w:ascii="Times New Roman" w:eastAsia="Times New Roman" w:hAnsi="Times New Roman" w:cs="Times New Roman"/>
          <w:sz w:val="24"/>
          <w:szCs w:val="24"/>
        </w:rPr>
        <w:t>Контроль диктант текстларыүзэченәөйрәнелгән тема яки темаларбуенча орфограмма һәмпунктограммаларны (2—3 очрак) ала. Грам</w:t>
      </w:r>
      <w:r w:rsidRPr="00A116BC">
        <w:rPr>
          <w:rFonts w:ascii="Times New Roman" w:eastAsia="Times New Roman" w:hAnsi="Times New Roman" w:cs="Times New Roman"/>
          <w:sz w:val="24"/>
          <w:szCs w:val="24"/>
        </w:rPr>
        <w:softHyphen/>
        <w:t>матик биремле диктант булганда, сүз саны киметелә дә ала. Контроль диктанттаукучытарафыннантөзәтүләркүпбулса, билгебербаллгатөшәргәмөмкин.</w:t>
      </w:r>
    </w:p>
    <w:p w:rsidR="00A116BC" w:rsidRPr="00A116BC" w:rsidRDefault="00A116BC" w:rsidP="00A116BC">
      <w:pPr>
        <w:spacing w:after="54" w:line="276" w:lineRule="auto"/>
        <w:jc w:val="both"/>
        <w:rPr>
          <w:rFonts w:ascii="Times New Roman" w:eastAsia="Calibri" w:hAnsi="Times New Roman" w:cs="Times New Roman"/>
          <w:b/>
          <w:i/>
          <w:sz w:val="24"/>
          <w:szCs w:val="24"/>
        </w:rPr>
      </w:pPr>
      <w:r w:rsidRPr="00A116BC">
        <w:rPr>
          <w:rFonts w:ascii="Times New Roman" w:eastAsia="Calibri" w:hAnsi="Times New Roman" w:cs="Times New Roman"/>
          <w:b/>
          <w:i/>
          <w:sz w:val="24"/>
          <w:szCs w:val="24"/>
        </w:rPr>
        <w:t>Контроль диктантныбәяләү</w:t>
      </w:r>
    </w:p>
    <w:p w:rsidR="00A116BC" w:rsidRPr="00A116BC" w:rsidRDefault="00A116BC" w:rsidP="00A116BC">
      <w:pPr>
        <w:widowControl w:val="0"/>
        <w:spacing w:after="0" w:line="276" w:lineRule="auto"/>
        <w:ind w:right="20"/>
        <w:jc w:val="both"/>
        <w:rPr>
          <w:rFonts w:ascii="Times New Roman" w:eastAsia="Times New Roman" w:hAnsi="Times New Roman" w:cs="Times New Roman"/>
          <w:sz w:val="24"/>
          <w:szCs w:val="24"/>
          <w:lang w:val="tt-RU"/>
        </w:rPr>
      </w:pPr>
      <w:r w:rsidRPr="00A116BC">
        <w:rPr>
          <w:rFonts w:ascii="Times New Roman" w:eastAsia="Times New Roman" w:hAnsi="Times New Roman" w:cs="Times New Roman"/>
          <w:sz w:val="24"/>
          <w:szCs w:val="24"/>
        </w:rPr>
        <w:t>Эшпөхтәбашкарылса, хатасыбулмаса</w:t>
      </w:r>
      <w:r w:rsidRPr="00A116BC">
        <w:rPr>
          <w:rFonts w:ascii="Times New Roman" w:eastAsia="Times New Roman" w:hAnsi="Times New Roman" w:cs="Times New Roman"/>
          <w:b/>
          <w:bCs/>
          <w:color w:val="000000"/>
          <w:sz w:val="24"/>
          <w:szCs w:val="24"/>
          <w:shd w:val="clear" w:color="auto" w:fill="FFFFFF"/>
          <w:lang w:val="tt-RU" w:eastAsia="tt-RU" w:bidi="tt-RU"/>
        </w:rPr>
        <w:t xml:space="preserve">«5» ле </w:t>
      </w:r>
      <w:r w:rsidRPr="00A116BC">
        <w:rPr>
          <w:rFonts w:ascii="Times New Roman" w:eastAsia="Times New Roman" w:hAnsi="Times New Roman" w:cs="Times New Roman"/>
          <w:sz w:val="24"/>
          <w:szCs w:val="24"/>
        </w:rPr>
        <w:t>куела</w:t>
      </w:r>
      <w:r w:rsidRPr="00A116BC">
        <w:rPr>
          <w:rFonts w:ascii="Times New Roman" w:eastAsia="Times New Roman" w:hAnsi="Times New Roman" w:cs="Times New Roman"/>
          <w:b/>
          <w:bCs/>
          <w:color w:val="000000"/>
          <w:sz w:val="24"/>
          <w:szCs w:val="24"/>
          <w:shd w:val="clear" w:color="auto" w:fill="FFFFFF"/>
          <w:lang w:val="tt-RU" w:eastAsia="tt-RU" w:bidi="tt-RU"/>
        </w:rPr>
        <w:t>(1</w:t>
      </w:r>
      <w:r w:rsidRPr="00A116BC">
        <w:rPr>
          <w:rFonts w:ascii="Times New Roman" w:eastAsia="Times New Roman" w:hAnsi="Times New Roman" w:cs="Times New Roman"/>
          <w:sz w:val="24"/>
          <w:szCs w:val="24"/>
        </w:rPr>
        <w:t>орфографик, 2 пунктуацион хата булыргамөмкин).</w:t>
      </w:r>
    </w:p>
    <w:p w:rsidR="00A116BC" w:rsidRPr="00A116BC" w:rsidRDefault="00A116BC" w:rsidP="00A116BC">
      <w:pPr>
        <w:widowControl w:val="0"/>
        <w:spacing w:after="0" w:line="276" w:lineRule="auto"/>
        <w:ind w:right="20"/>
        <w:jc w:val="both"/>
        <w:rPr>
          <w:rFonts w:ascii="Times New Roman" w:eastAsia="Times New Roman" w:hAnsi="Times New Roman" w:cs="Times New Roman"/>
          <w:sz w:val="24"/>
          <w:szCs w:val="24"/>
        </w:rPr>
      </w:pPr>
      <w:r w:rsidRPr="00A116BC">
        <w:rPr>
          <w:rFonts w:ascii="Times New Roman" w:eastAsia="Times New Roman" w:hAnsi="Times New Roman" w:cs="Times New Roman"/>
          <w:sz w:val="24"/>
          <w:szCs w:val="24"/>
          <w:lang w:eastAsia="ru-RU" w:bidi="ru-RU"/>
        </w:rPr>
        <w:t xml:space="preserve">2 </w:t>
      </w:r>
      <w:r w:rsidRPr="00A116BC">
        <w:rPr>
          <w:rFonts w:ascii="Times New Roman" w:eastAsia="Times New Roman" w:hAnsi="Times New Roman" w:cs="Times New Roman"/>
          <w:sz w:val="24"/>
          <w:szCs w:val="24"/>
        </w:rPr>
        <w:t>орфографик, 2 пунктуацион яки 1 орфографик, 4 пунктуационхаталыэшкэ</w:t>
      </w:r>
      <w:r w:rsidRPr="00A116BC">
        <w:rPr>
          <w:rFonts w:ascii="Times New Roman" w:eastAsia="Times New Roman" w:hAnsi="Times New Roman" w:cs="Times New Roman"/>
          <w:b/>
          <w:bCs/>
          <w:color w:val="000000"/>
          <w:sz w:val="24"/>
          <w:szCs w:val="24"/>
          <w:shd w:val="clear" w:color="auto" w:fill="FFFFFF"/>
          <w:lang w:val="tt-RU" w:eastAsia="tt-RU" w:bidi="tt-RU"/>
        </w:rPr>
        <w:t xml:space="preserve">«4» ле </w:t>
      </w:r>
      <w:r w:rsidRPr="00A116BC">
        <w:rPr>
          <w:rFonts w:ascii="Times New Roman" w:eastAsia="Times New Roman" w:hAnsi="Times New Roman" w:cs="Times New Roman"/>
          <w:sz w:val="24"/>
          <w:szCs w:val="24"/>
        </w:rPr>
        <w:t>куела.</w:t>
      </w:r>
    </w:p>
    <w:p w:rsidR="00A116BC" w:rsidRPr="00A116BC" w:rsidRDefault="00A116BC" w:rsidP="00A116BC">
      <w:pPr>
        <w:widowControl w:val="0"/>
        <w:spacing w:after="0" w:line="276" w:lineRule="auto"/>
        <w:ind w:right="20"/>
        <w:jc w:val="both"/>
        <w:rPr>
          <w:rFonts w:ascii="Times New Roman" w:eastAsia="Times New Roman" w:hAnsi="Times New Roman" w:cs="Times New Roman"/>
          <w:sz w:val="24"/>
          <w:szCs w:val="24"/>
        </w:rPr>
      </w:pPr>
      <w:r w:rsidRPr="00A116BC">
        <w:rPr>
          <w:rFonts w:ascii="Times New Roman" w:eastAsia="Times New Roman" w:hAnsi="Times New Roman" w:cs="Times New Roman"/>
          <w:sz w:val="24"/>
          <w:szCs w:val="24"/>
        </w:rPr>
        <w:t>4 орфографик, 4 пунктуацион яки 3 орфографик, 6 пунктуационхаталыэшкэ</w:t>
      </w:r>
      <w:r w:rsidRPr="00A116BC">
        <w:rPr>
          <w:rFonts w:ascii="Times New Roman" w:eastAsia="Times New Roman" w:hAnsi="Times New Roman" w:cs="Times New Roman"/>
          <w:b/>
          <w:bCs/>
          <w:color w:val="000000"/>
          <w:sz w:val="24"/>
          <w:szCs w:val="24"/>
          <w:shd w:val="clear" w:color="auto" w:fill="FFFFFF"/>
          <w:lang w:val="tt-RU" w:eastAsia="tt-RU" w:bidi="tt-RU"/>
        </w:rPr>
        <w:t xml:space="preserve">«3» ле </w:t>
      </w:r>
      <w:r w:rsidRPr="00A116BC">
        <w:rPr>
          <w:rFonts w:ascii="Times New Roman" w:eastAsia="Times New Roman" w:hAnsi="Times New Roman" w:cs="Times New Roman"/>
          <w:sz w:val="24"/>
          <w:szCs w:val="24"/>
        </w:rPr>
        <w:t>куела.</w:t>
      </w:r>
    </w:p>
    <w:p w:rsidR="00A116BC" w:rsidRPr="00A116BC" w:rsidRDefault="00A116BC" w:rsidP="00A116BC">
      <w:pPr>
        <w:widowControl w:val="0"/>
        <w:spacing w:after="73" w:line="276" w:lineRule="auto"/>
        <w:ind w:right="20"/>
        <w:jc w:val="both"/>
        <w:rPr>
          <w:rFonts w:ascii="Times New Roman" w:eastAsia="Times New Roman" w:hAnsi="Times New Roman" w:cs="Times New Roman"/>
          <w:sz w:val="24"/>
          <w:szCs w:val="24"/>
        </w:rPr>
      </w:pPr>
      <w:r w:rsidRPr="00A116BC">
        <w:rPr>
          <w:rFonts w:ascii="Times New Roman" w:eastAsia="Times New Roman" w:hAnsi="Times New Roman" w:cs="Times New Roman"/>
          <w:sz w:val="24"/>
          <w:szCs w:val="24"/>
        </w:rPr>
        <w:t>6 орфографик, 5 пунктуацион яки 5 орфографик, 8 пунктуационхаталыэшкэ</w:t>
      </w:r>
      <w:r w:rsidRPr="00A116BC">
        <w:rPr>
          <w:rFonts w:ascii="Times New Roman" w:eastAsia="Times New Roman" w:hAnsi="Times New Roman" w:cs="Times New Roman"/>
          <w:b/>
          <w:bCs/>
          <w:color w:val="000000"/>
          <w:sz w:val="24"/>
          <w:szCs w:val="24"/>
          <w:shd w:val="clear" w:color="auto" w:fill="FFFFFF"/>
          <w:lang w:val="tt-RU" w:eastAsia="tt-RU" w:bidi="tt-RU"/>
        </w:rPr>
        <w:t xml:space="preserve">«2» ле </w:t>
      </w:r>
      <w:r w:rsidRPr="00A116BC">
        <w:rPr>
          <w:rFonts w:ascii="Times New Roman" w:eastAsia="Times New Roman" w:hAnsi="Times New Roman" w:cs="Times New Roman"/>
          <w:sz w:val="24"/>
          <w:szCs w:val="24"/>
        </w:rPr>
        <w:t>куела.</w:t>
      </w:r>
    </w:p>
    <w:p w:rsidR="00A116BC" w:rsidRPr="00A116BC" w:rsidRDefault="00A116BC" w:rsidP="00A116BC">
      <w:pPr>
        <w:widowControl w:val="0"/>
        <w:spacing w:after="73" w:line="276" w:lineRule="auto"/>
        <w:ind w:right="20"/>
        <w:jc w:val="both"/>
        <w:rPr>
          <w:rFonts w:ascii="Times New Roman" w:eastAsia="Times New Roman" w:hAnsi="Times New Roman" w:cs="Times New Roman"/>
          <w:sz w:val="24"/>
          <w:szCs w:val="24"/>
        </w:rPr>
      </w:pPr>
    </w:p>
    <w:p w:rsidR="00A116BC" w:rsidRPr="00A116BC" w:rsidRDefault="00A116BC" w:rsidP="00A116BC">
      <w:pPr>
        <w:widowControl w:val="0"/>
        <w:spacing w:after="1" w:line="276" w:lineRule="auto"/>
        <w:jc w:val="center"/>
        <w:rPr>
          <w:rFonts w:ascii="Times New Roman" w:eastAsia="Times New Roman" w:hAnsi="Times New Roman" w:cs="Times New Roman"/>
          <w:b/>
          <w:bCs/>
          <w:sz w:val="24"/>
          <w:szCs w:val="24"/>
        </w:rPr>
      </w:pPr>
      <w:r w:rsidRPr="00A116BC">
        <w:rPr>
          <w:rFonts w:ascii="Times New Roman" w:eastAsia="Times New Roman" w:hAnsi="Times New Roman" w:cs="Times New Roman"/>
          <w:b/>
          <w:bCs/>
          <w:sz w:val="24"/>
          <w:szCs w:val="24"/>
        </w:rPr>
        <w:t>Изложениенеңкүләмеһәманыбәяләү</w:t>
      </w:r>
    </w:p>
    <w:p w:rsidR="000A1106" w:rsidRDefault="00A116BC" w:rsidP="00A116BC">
      <w:pPr>
        <w:widowControl w:val="0"/>
        <w:spacing w:after="17" w:line="276" w:lineRule="auto"/>
        <w:ind w:right="20"/>
        <w:jc w:val="both"/>
        <w:rPr>
          <w:rFonts w:ascii="Times New Roman" w:eastAsia="Times New Roman" w:hAnsi="Times New Roman" w:cs="Times New Roman"/>
          <w:sz w:val="24"/>
          <w:szCs w:val="24"/>
          <w:lang w:val="tt-RU"/>
        </w:rPr>
      </w:pPr>
      <w:r w:rsidRPr="00A116BC">
        <w:rPr>
          <w:rFonts w:ascii="Times New Roman" w:eastAsia="Times New Roman" w:hAnsi="Times New Roman" w:cs="Times New Roman"/>
          <w:sz w:val="24"/>
          <w:szCs w:val="24"/>
          <w:lang w:val="tt-RU" w:eastAsia="ru-RU" w:bidi="ru-RU"/>
        </w:rPr>
        <w:t xml:space="preserve">Изложение </w:t>
      </w:r>
      <w:r w:rsidRPr="00A116BC">
        <w:rPr>
          <w:rFonts w:ascii="Times New Roman" w:eastAsia="Times New Roman" w:hAnsi="Times New Roman" w:cs="Times New Roman"/>
          <w:sz w:val="24"/>
          <w:szCs w:val="24"/>
        </w:rPr>
        <w:t>яздыруөчен, матурәдәбиятәсәрләреннәнөзекләр, хи</w:t>
      </w:r>
      <w:r w:rsidRPr="00A116BC">
        <w:rPr>
          <w:rFonts w:ascii="Times New Roman" w:eastAsia="Times New Roman" w:hAnsi="Times New Roman" w:cs="Times New Roman"/>
          <w:sz w:val="24"/>
          <w:szCs w:val="24"/>
        </w:rPr>
        <w:softHyphen/>
        <w:t>кәяләр, аерымтекстларалына. Аларэчтәлегеһәмкүләмеягыннантиеш</w:t>
      </w:r>
      <w:r w:rsidRPr="00A116BC">
        <w:rPr>
          <w:rFonts w:ascii="Times New Roman" w:eastAsia="Times New Roman" w:hAnsi="Times New Roman" w:cs="Times New Roman"/>
          <w:sz w:val="24"/>
          <w:szCs w:val="24"/>
        </w:rPr>
        <w:softHyphen/>
        <w:t xml:space="preserve">леталәпләргәҗавапбирергә, тәрбиявимаксатларныүзэченәалыргаһәмбәйләнешлесөйләмкүнекмәләренүстерү, камилләштерүюнәлешендәбулыргатиеш. </w:t>
      </w:r>
      <w:r w:rsidRPr="00A116BC">
        <w:rPr>
          <w:rFonts w:ascii="Times New Roman" w:eastAsia="Times New Roman" w:hAnsi="Times New Roman" w:cs="Times New Roman"/>
          <w:sz w:val="24"/>
          <w:szCs w:val="24"/>
          <w:lang w:val="tt-RU" w:eastAsia="ru-RU" w:bidi="ru-RU"/>
        </w:rPr>
        <w:t xml:space="preserve">Изложение </w:t>
      </w:r>
      <w:r w:rsidRPr="00A116BC">
        <w:rPr>
          <w:rFonts w:ascii="Times New Roman" w:eastAsia="Times New Roman" w:hAnsi="Times New Roman" w:cs="Times New Roman"/>
          <w:sz w:val="24"/>
          <w:szCs w:val="24"/>
        </w:rPr>
        <w:t>ярдәмендәукучының тема эчтәлегеначабелүосталыгы, лексикбайлыгы, орфография, грамматика, пунктуация өлкәсенәкараганграмоталылыгытикшерелә. Бувакыттаяңасүзләрһәмтәгъбирләрнеаңлатырга, аларнытактагаязыпкуяргакир</w:t>
      </w:r>
      <w:r w:rsidR="000A1106">
        <w:rPr>
          <w:rFonts w:ascii="Times New Roman" w:eastAsia="Times New Roman" w:hAnsi="Times New Roman" w:cs="Times New Roman"/>
          <w:sz w:val="24"/>
          <w:szCs w:val="24"/>
          <w:lang w:val="tt-RU"/>
        </w:rPr>
        <w:t>әк</w:t>
      </w:r>
      <w:r w:rsidR="005965D3">
        <w:rPr>
          <w:rFonts w:ascii="Times New Roman" w:eastAsia="Times New Roman" w:hAnsi="Times New Roman" w:cs="Times New Roman"/>
          <w:sz w:val="24"/>
          <w:szCs w:val="24"/>
          <w:lang w:val="tt-RU"/>
        </w:rPr>
        <w:t>.</w:t>
      </w:r>
    </w:p>
    <w:p w:rsidR="005965D3" w:rsidRPr="00A116BC" w:rsidRDefault="005965D3" w:rsidP="005965D3">
      <w:pPr>
        <w:widowControl w:val="0"/>
        <w:spacing w:before="105" w:after="0" w:line="276" w:lineRule="auto"/>
        <w:ind w:right="20"/>
        <w:jc w:val="both"/>
        <w:rPr>
          <w:rFonts w:ascii="Times New Roman" w:eastAsia="Times New Roman" w:hAnsi="Times New Roman" w:cs="Times New Roman"/>
          <w:sz w:val="24"/>
          <w:szCs w:val="24"/>
        </w:rPr>
      </w:pPr>
      <w:r w:rsidRPr="00A116BC">
        <w:rPr>
          <w:rFonts w:ascii="Times New Roman" w:eastAsia="Times New Roman" w:hAnsi="Times New Roman" w:cs="Times New Roman"/>
          <w:sz w:val="24"/>
          <w:szCs w:val="24"/>
        </w:rPr>
        <w:t>Изложениенебәяләгәндә, фикерләрнең логик эзлеклелегенә, эчтә</w:t>
      </w:r>
      <w:r w:rsidRPr="00A116BC">
        <w:rPr>
          <w:rFonts w:ascii="Times New Roman" w:eastAsia="Times New Roman" w:hAnsi="Times New Roman" w:cs="Times New Roman"/>
          <w:sz w:val="24"/>
          <w:szCs w:val="24"/>
        </w:rPr>
        <w:softHyphen/>
        <w:t>лекнеңтулы, дөресбирелүенә, язмасөйләмтеленеңкамиллегенә, гра</w:t>
      </w:r>
      <w:r w:rsidRPr="00A116BC">
        <w:rPr>
          <w:rFonts w:ascii="Times New Roman" w:eastAsia="Times New Roman" w:hAnsi="Times New Roman" w:cs="Times New Roman"/>
          <w:sz w:val="24"/>
          <w:szCs w:val="24"/>
        </w:rPr>
        <w:softHyphen/>
        <w:t>моталыитепязаалудәрәҗәсенәигътибарителә.</w:t>
      </w:r>
    </w:p>
    <w:p w:rsidR="005965D3" w:rsidRPr="00A116BC" w:rsidRDefault="005965D3" w:rsidP="005965D3">
      <w:pPr>
        <w:widowControl w:val="0"/>
        <w:spacing w:after="0" w:line="276" w:lineRule="auto"/>
        <w:ind w:right="20"/>
        <w:jc w:val="both"/>
        <w:rPr>
          <w:rFonts w:ascii="Times New Roman" w:eastAsia="Times New Roman" w:hAnsi="Times New Roman" w:cs="Times New Roman"/>
          <w:sz w:val="24"/>
          <w:szCs w:val="24"/>
        </w:rPr>
      </w:pPr>
      <w:r w:rsidRPr="00A116BC">
        <w:rPr>
          <w:rFonts w:ascii="Times New Roman" w:eastAsia="Times New Roman" w:hAnsi="Times New Roman" w:cs="Times New Roman"/>
          <w:sz w:val="24"/>
          <w:szCs w:val="24"/>
        </w:rPr>
        <w:t>Изложение һәм сочинение өченикебилгекуела: беренчесе</w:t>
      </w:r>
      <w:r w:rsidRPr="00A116BC">
        <w:rPr>
          <w:rFonts w:ascii="Times New Roman" w:eastAsia="Times New Roman" w:hAnsi="Times New Roman" w:cs="Times New Roman"/>
          <w:sz w:val="24"/>
          <w:szCs w:val="24"/>
          <w:lang w:val="tt-RU"/>
        </w:rPr>
        <w:t xml:space="preserve"> – </w:t>
      </w:r>
      <w:r w:rsidRPr="00A116BC">
        <w:rPr>
          <w:rFonts w:ascii="Times New Roman" w:eastAsia="Times New Roman" w:hAnsi="Times New Roman" w:cs="Times New Roman"/>
          <w:sz w:val="24"/>
          <w:szCs w:val="24"/>
        </w:rPr>
        <w:t>эчтәлекһәмсөйләмнедөресоештыраалуга, икенчесе</w:t>
      </w:r>
      <w:r w:rsidRPr="00A116BC">
        <w:rPr>
          <w:rFonts w:ascii="Times New Roman" w:eastAsia="Times New Roman" w:hAnsi="Times New Roman" w:cs="Times New Roman"/>
          <w:sz w:val="24"/>
          <w:szCs w:val="24"/>
          <w:lang w:val="tt-RU"/>
        </w:rPr>
        <w:t>–</w:t>
      </w:r>
      <w:r w:rsidRPr="00A116BC">
        <w:rPr>
          <w:rFonts w:ascii="Times New Roman" w:eastAsia="Times New Roman" w:hAnsi="Times New Roman" w:cs="Times New Roman"/>
          <w:sz w:val="24"/>
          <w:szCs w:val="24"/>
        </w:rPr>
        <w:t>грамоталылыкка.</w:t>
      </w:r>
    </w:p>
    <w:p w:rsidR="005965D3" w:rsidRPr="00A116BC" w:rsidRDefault="005965D3" w:rsidP="005965D3">
      <w:pPr>
        <w:spacing w:after="3" w:line="276" w:lineRule="auto"/>
        <w:jc w:val="both"/>
        <w:rPr>
          <w:rFonts w:ascii="Times New Roman" w:eastAsia="Calibri" w:hAnsi="Times New Roman" w:cs="Times New Roman"/>
          <w:b/>
          <w:i/>
          <w:sz w:val="24"/>
          <w:szCs w:val="24"/>
        </w:rPr>
      </w:pPr>
      <w:r w:rsidRPr="00A116BC">
        <w:rPr>
          <w:rFonts w:ascii="Times New Roman" w:eastAsia="Calibri" w:hAnsi="Times New Roman" w:cs="Times New Roman"/>
          <w:b/>
          <w:i/>
          <w:sz w:val="24"/>
          <w:szCs w:val="24"/>
        </w:rPr>
        <w:t>Изложениенебәяләү</w:t>
      </w:r>
    </w:p>
    <w:p w:rsidR="005965D3" w:rsidRPr="00A116BC" w:rsidRDefault="005965D3" w:rsidP="005965D3">
      <w:pPr>
        <w:widowControl w:val="0"/>
        <w:spacing w:after="0" w:line="276" w:lineRule="auto"/>
        <w:ind w:right="20"/>
        <w:jc w:val="both"/>
        <w:rPr>
          <w:rFonts w:ascii="Times New Roman" w:eastAsia="Times New Roman" w:hAnsi="Times New Roman" w:cs="Times New Roman"/>
          <w:sz w:val="24"/>
          <w:szCs w:val="24"/>
        </w:rPr>
      </w:pPr>
      <w:r w:rsidRPr="00A116BC">
        <w:rPr>
          <w:rFonts w:ascii="Times New Roman" w:eastAsia="Times New Roman" w:hAnsi="Times New Roman" w:cs="Times New Roman"/>
          <w:sz w:val="24"/>
          <w:szCs w:val="24"/>
        </w:rPr>
        <w:t>Тема тулысынчаачылган, эчтәлегеһәм стиль бердәмлегесаклан</w:t>
      </w:r>
      <w:r w:rsidRPr="00A116BC">
        <w:rPr>
          <w:rFonts w:ascii="Times New Roman" w:eastAsia="Times New Roman" w:hAnsi="Times New Roman" w:cs="Times New Roman"/>
          <w:sz w:val="24"/>
          <w:szCs w:val="24"/>
        </w:rPr>
        <w:softHyphen/>
        <w:t>ганэшкә</w:t>
      </w:r>
      <w:r w:rsidRPr="00A116BC">
        <w:rPr>
          <w:rFonts w:ascii="Times New Roman" w:eastAsia="Times New Roman" w:hAnsi="Times New Roman" w:cs="Times New Roman"/>
          <w:b/>
          <w:bCs/>
          <w:color w:val="000000"/>
          <w:sz w:val="24"/>
          <w:szCs w:val="24"/>
          <w:shd w:val="clear" w:color="auto" w:fill="FFFFFF"/>
          <w:lang w:val="tt-RU" w:eastAsia="tt-RU" w:bidi="tt-RU"/>
        </w:rPr>
        <w:t xml:space="preserve">«5» ле </w:t>
      </w:r>
      <w:r w:rsidRPr="00A116BC">
        <w:rPr>
          <w:rFonts w:ascii="Times New Roman" w:eastAsia="Times New Roman" w:hAnsi="Times New Roman" w:cs="Times New Roman"/>
          <w:sz w:val="24"/>
          <w:szCs w:val="24"/>
        </w:rPr>
        <w:t>куела</w:t>
      </w:r>
      <w:r w:rsidRPr="00A116BC">
        <w:rPr>
          <w:rFonts w:ascii="Times New Roman" w:eastAsia="Times New Roman" w:hAnsi="Times New Roman" w:cs="Times New Roman"/>
          <w:b/>
          <w:bCs/>
          <w:color w:val="000000"/>
          <w:sz w:val="24"/>
          <w:szCs w:val="24"/>
          <w:shd w:val="clear" w:color="auto" w:fill="FFFFFF"/>
          <w:lang w:val="tt-RU" w:eastAsia="tt-RU" w:bidi="tt-RU"/>
        </w:rPr>
        <w:t>(1</w:t>
      </w:r>
      <w:r w:rsidRPr="00A116BC">
        <w:rPr>
          <w:rFonts w:ascii="Times New Roman" w:eastAsia="Times New Roman" w:hAnsi="Times New Roman" w:cs="Times New Roman"/>
          <w:sz w:val="24"/>
          <w:szCs w:val="24"/>
        </w:rPr>
        <w:t>орфографик,</w:t>
      </w:r>
      <w:r w:rsidRPr="00A116BC">
        <w:rPr>
          <w:rFonts w:ascii="Times New Roman" w:eastAsia="Times New Roman" w:hAnsi="Times New Roman" w:cs="Times New Roman"/>
          <w:b/>
          <w:bCs/>
          <w:color w:val="000000"/>
          <w:sz w:val="24"/>
          <w:szCs w:val="24"/>
          <w:shd w:val="clear" w:color="auto" w:fill="FFFFFF"/>
          <w:lang w:val="tt-RU" w:eastAsia="tt-RU" w:bidi="tt-RU"/>
        </w:rPr>
        <w:t>2</w:t>
      </w:r>
      <w:r w:rsidRPr="00A116BC">
        <w:rPr>
          <w:rFonts w:ascii="Times New Roman" w:eastAsia="Times New Roman" w:hAnsi="Times New Roman" w:cs="Times New Roman"/>
          <w:sz w:val="24"/>
          <w:szCs w:val="24"/>
        </w:rPr>
        <w:t xml:space="preserve">пунктуацион яки </w:t>
      </w:r>
      <w:r w:rsidRPr="00A116BC">
        <w:rPr>
          <w:rFonts w:ascii="Times New Roman" w:eastAsia="Times New Roman" w:hAnsi="Times New Roman" w:cs="Times New Roman"/>
          <w:b/>
          <w:bCs/>
          <w:color w:val="000000"/>
          <w:sz w:val="24"/>
          <w:szCs w:val="24"/>
          <w:shd w:val="clear" w:color="auto" w:fill="FFFFFF"/>
          <w:lang w:val="tt-RU" w:eastAsia="tt-RU" w:bidi="tt-RU"/>
        </w:rPr>
        <w:t>2</w:t>
      </w:r>
      <w:r w:rsidRPr="00A116BC">
        <w:rPr>
          <w:rFonts w:ascii="Times New Roman" w:eastAsia="Times New Roman" w:hAnsi="Times New Roman" w:cs="Times New Roman"/>
          <w:sz w:val="24"/>
          <w:szCs w:val="24"/>
        </w:rPr>
        <w:t>грамматик хатасыбулыргамөмкин).</w:t>
      </w:r>
    </w:p>
    <w:p w:rsidR="005965D3" w:rsidRPr="00A116BC" w:rsidRDefault="005965D3" w:rsidP="005965D3">
      <w:pPr>
        <w:widowControl w:val="0"/>
        <w:spacing w:after="0" w:line="276" w:lineRule="auto"/>
        <w:ind w:right="20"/>
        <w:jc w:val="both"/>
        <w:rPr>
          <w:rFonts w:ascii="Times New Roman" w:eastAsia="Times New Roman" w:hAnsi="Times New Roman" w:cs="Times New Roman"/>
          <w:sz w:val="24"/>
          <w:szCs w:val="24"/>
        </w:rPr>
      </w:pPr>
      <w:r w:rsidRPr="00A116BC">
        <w:rPr>
          <w:rFonts w:ascii="Times New Roman" w:eastAsia="Times New Roman" w:hAnsi="Times New Roman" w:cs="Times New Roman"/>
          <w:sz w:val="24"/>
          <w:szCs w:val="24"/>
        </w:rPr>
        <w:lastRenderedPageBreak/>
        <w:t>Текстныңэчтәлегетемага, нигездә, туры килсә, фикернебелдерүдәзурбулмаганялгышларҗибәрелсә, 1—2 фактик, 1—2 техник хатасыбулса, 2 орфографик, 2—3 пунктуацион, 1 грамматик хатасыбулганэшкә</w:t>
      </w:r>
      <w:r w:rsidRPr="00A116BC">
        <w:rPr>
          <w:rFonts w:ascii="Times New Roman" w:eastAsia="Times New Roman" w:hAnsi="Times New Roman" w:cs="Times New Roman"/>
          <w:b/>
          <w:bCs/>
          <w:color w:val="000000"/>
          <w:sz w:val="24"/>
          <w:szCs w:val="24"/>
          <w:shd w:val="clear" w:color="auto" w:fill="FFFFFF"/>
          <w:lang w:val="tt-RU" w:eastAsia="tt-RU" w:bidi="tt-RU"/>
        </w:rPr>
        <w:t xml:space="preserve">«4» ле </w:t>
      </w:r>
      <w:r w:rsidRPr="00A116BC">
        <w:rPr>
          <w:rFonts w:ascii="Times New Roman" w:eastAsia="Times New Roman" w:hAnsi="Times New Roman" w:cs="Times New Roman"/>
          <w:sz w:val="24"/>
          <w:szCs w:val="24"/>
        </w:rPr>
        <w:t>куела.</w:t>
      </w:r>
    </w:p>
    <w:p w:rsidR="005965D3" w:rsidRPr="00A116BC" w:rsidRDefault="005965D3" w:rsidP="005965D3">
      <w:pPr>
        <w:widowControl w:val="0"/>
        <w:spacing w:after="0" w:line="276" w:lineRule="auto"/>
        <w:ind w:right="20"/>
        <w:jc w:val="both"/>
        <w:rPr>
          <w:rFonts w:ascii="Times New Roman" w:eastAsia="Times New Roman" w:hAnsi="Times New Roman" w:cs="Times New Roman"/>
          <w:sz w:val="24"/>
          <w:szCs w:val="24"/>
        </w:rPr>
      </w:pPr>
      <w:r w:rsidRPr="00A116BC">
        <w:rPr>
          <w:rFonts w:ascii="Times New Roman" w:eastAsia="Times New Roman" w:hAnsi="Times New Roman" w:cs="Times New Roman"/>
          <w:sz w:val="24"/>
          <w:szCs w:val="24"/>
        </w:rPr>
        <w:t xml:space="preserve">Язмадаэчтәлекэзлеклебирелмәсә, стиль бердәмлегесакланмаса, 3 фактик, 2—3 техник хатасыбулса, 3 орфографик, 4 пунктуацион, </w:t>
      </w:r>
      <w:r w:rsidRPr="00A116BC">
        <w:rPr>
          <w:rFonts w:ascii="Times New Roman" w:eastAsia="Times New Roman" w:hAnsi="Times New Roman" w:cs="Times New Roman"/>
          <w:b/>
          <w:bCs/>
          <w:color w:val="000000"/>
          <w:sz w:val="24"/>
          <w:szCs w:val="24"/>
          <w:shd w:val="clear" w:color="auto" w:fill="FFFFFF"/>
          <w:lang w:val="tt-RU" w:eastAsia="tt-RU" w:bidi="tt-RU"/>
        </w:rPr>
        <w:t>2</w:t>
      </w:r>
      <w:r w:rsidRPr="00A116BC">
        <w:rPr>
          <w:rFonts w:ascii="Times New Roman" w:eastAsia="Times New Roman" w:hAnsi="Times New Roman" w:cs="Times New Roman"/>
          <w:sz w:val="24"/>
          <w:szCs w:val="24"/>
        </w:rPr>
        <w:t>грамматик хатасыбулганэшкә</w:t>
      </w:r>
      <w:r w:rsidRPr="00A116BC">
        <w:rPr>
          <w:rFonts w:ascii="Times New Roman" w:eastAsia="Times New Roman" w:hAnsi="Times New Roman" w:cs="Times New Roman"/>
          <w:b/>
          <w:bCs/>
          <w:color w:val="000000"/>
          <w:sz w:val="24"/>
          <w:szCs w:val="24"/>
          <w:shd w:val="clear" w:color="auto" w:fill="FFFFFF"/>
          <w:lang w:val="tt-RU" w:eastAsia="tt-RU" w:bidi="tt-RU"/>
        </w:rPr>
        <w:t xml:space="preserve">«3» ле </w:t>
      </w:r>
      <w:r w:rsidRPr="00A116BC">
        <w:rPr>
          <w:rFonts w:ascii="Times New Roman" w:eastAsia="Times New Roman" w:hAnsi="Times New Roman" w:cs="Times New Roman"/>
          <w:sz w:val="24"/>
          <w:szCs w:val="24"/>
        </w:rPr>
        <w:t>куела.</w:t>
      </w:r>
    </w:p>
    <w:p w:rsidR="005965D3" w:rsidRPr="00A116BC" w:rsidRDefault="005965D3" w:rsidP="005965D3">
      <w:pPr>
        <w:widowControl w:val="0"/>
        <w:spacing w:after="137" w:line="276" w:lineRule="auto"/>
        <w:ind w:right="20"/>
        <w:jc w:val="both"/>
        <w:rPr>
          <w:rFonts w:ascii="Times New Roman" w:eastAsia="Times New Roman" w:hAnsi="Times New Roman" w:cs="Times New Roman"/>
          <w:sz w:val="24"/>
          <w:szCs w:val="24"/>
        </w:rPr>
      </w:pPr>
      <w:r w:rsidRPr="00A116BC">
        <w:rPr>
          <w:rFonts w:ascii="Times New Roman" w:eastAsia="Times New Roman" w:hAnsi="Times New Roman" w:cs="Times New Roman"/>
          <w:sz w:val="24"/>
          <w:szCs w:val="24"/>
        </w:rPr>
        <w:t>Эзлеклелек, стиль бердәмлегесакланмаса, язмаэшпланга ту</w:t>
      </w:r>
      <w:r w:rsidRPr="00A116BC">
        <w:rPr>
          <w:rFonts w:ascii="Times New Roman" w:eastAsia="Times New Roman" w:hAnsi="Times New Roman" w:cs="Times New Roman"/>
          <w:sz w:val="24"/>
          <w:szCs w:val="24"/>
        </w:rPr>
        <w:softHyphen/>
        <w:t xml:space="preserve">ры килмәсә, фактикһәм техник хаталарыкүпбулса, орфографикхаталарның саны 4 тәнартса, пунктуационхаталарның саны 5 тән, грамматик хаталар саны 3 тәнартса, </w:t>
      </w:r>
      <w:r w:rsidRPr="00A116BC">
        <w:rPr>
          <w:rFonts w:ascii="Times New Roman" w:eastAsia="Times New Roman" w:hAnsi="Times New Roman" w:cs="Times New Roman"/>
          <w:b/>
          <w:sz w:val="24"/>
          <w:szCs w:val="24"/>
        </w:rPr>
        <w:t>«2» ле</w:t>
      </w:r>
      <w:r w:rsidRPr="00A116BC">
        <w:rPr>
          <w:rFonts w:ascii="Times New Roman" w:eastAsia="Times New Roman" w:hAnsi="Times New Roman" w:cs="Times New Roman"/>
          <w:sz w:val="24"/>
          <w:szCs w:val="24"/>
        </w:rPr>
        <w:t>куела.</w:t>
      </w:r>
    </w:p>
    <w:p w:rsidR="005965D3" w:rsidRPr="005965D3" w:rsidRDefault="005965D3" w:rsidP="00A116BC">
      <w:pPr>
        <w:widowControl w:val="0"/>
        <w:spacing w:after="17" w:line="276" w:lineRule="auto"/>
        <w:ind w:right="20"/>
        <w:jc w:val="both"/>
        <w:rPr>
          <w:rFonts w:ascii="Times New Roman" w:eastAsia="Times New Roman" w:hAnsi="Times New Roman" w:cs="Times New Roman"/>
          <w:sz w:val="24"/>
          <w:szCs w:val="24"/>
        </w:rPr>
      </w:pPr>
    </w:p>
    <w:tbl>
      <w:tblPr>
        <w:tblStyle w:val="a3"/>
        <w:tblpPr w:leftFromText="180" w:rightFromText="180" w:vertAnchor="text" w:horzAnchor="margin" w:tblpY="193"/>
        <w:tblW w:w="0" w:type="auto"/>
        <w:tblLook w:val="04A0" w:firstRow="1" w:lastRow="0" w:firstColumn="1" w:lastColumn="0" w:noHBand="0" w:noVBand="1"/>
      </w:tblPr>
      <w:tblGrid>
        <w:gridCol w:w="3082"/>
        <w:gridCol w:w="1524"/>
        <w:gridCol w:w="1607"/>
        <w:gridCol w:w="1353"/>
        <w:gridCol w:w="1779"/>
      </w:tblGrid>
      <w:tr w:rsidR="005965D3" w:rsidTr="005965D3">
        <w:trPr>
          <w:trHeight w:val="135"/>
        </w:trPr>
        <w:tc>
          <w:tcPr>
            <w:tcW w:w="3082" w:type="dxa"/>
            <w:vMerge w:val="restart"/>
          </w:tcPr>
          <w:p w:rsidR="005965D3" w:rsidRPr="00754C3E" w:rsidRDefault="005965D3" w:rsidP="005965D3">
            <w:pPr>
              <w:rPr>
                <w:lang w:val="tt-RU"/>
              </w:rPr>
            </w:pPr>
          </w:p>
          <w:p w:rsidR="005965D3" w:rsidRPr="00BD35E4" w:rsidRDefault="005965D3" w:rsidP="005965D3">
            <w:r>
              <w:t xml:space="preserve">               </w:t>
            </w:r>
            <w:r>
              <w:rPr>
                <w:lang w:val="en-US"/>
              </w:rPr>
              <w:t>Сыйныф</w:t>
            </w:r>
            <w:r>
              <w:rPr>
                <w:lang w:val="en-US"/>
              </w:rPr>
              <w:softHyphen/>
            </w:r>
            <w:r w:rsidRPr="00BD35E4">
              <w:rPr>
                <w:lang w:val="en-US"/>
              </w:rPr>
              <w:t>лар</w:t>
            </w:r>
          </w:p>
        </w:tc>
        <w:tc>
          <w:tcPr>
            <w:tcW w:w="3131" w:type="dxa"/>
            <w:gridSpan w:val="2"/>
          </w:tcPr>
          <w:p w:rsidR="005965D3" w:rsidRDefault="005965D3" w:rsidP="005965D3">
            <w:pPr>
              <w:rPr>
                <w:lang w:val="tt-RU"/>
              </w:rPr>
            </w:pPr>
            <w:r w:rsidRPr="009A2D1A">
              <w:rPr>
                <w:lang w:val="en-US"/>
              </w:rPr>
              <w:t>Уку елы башы</w:t>
            </w:r>
          </w:p>
        </w:tc>
        <w:tc>
          <w:tcPr>
            <w:tcW w:w="3132" w:type="dxa"/>
            <w:gridSpan w:val="2"/>
          </w:tcPr>
          <w:p w:rsidR="005965D3" w:rsidRDefault="005965D3" w:rsidP="005965D3">
            <w:pPr>
              <w:rPr>
                <w:lang w:val="tt-RU"/>
              </w:rPr>
            </w:pPr>
            <w:r w:rsidRPr="009A2D1A">
              <w:rPr>
                <w:lang w:val="en-US"/>
              </w:rPr>
              <w:t>Уку елы ахыры</w:t>
            </w:r>
          </w:p>
        </w:tc>
      </w:tr>
      <w:tr w:rsidR="005965D3" w:rsidTr="005965D3">
        <w:trPr>
          <w:trHeight w:val="135"/>
        </w:trPr>
        <w:tc>
          <w:tcPr>
            <w:tcW w:w="3082" w:type="dxa"/>
            <w:vMerge/>
          </w:tcPr>
          <w:p w:rsidR="005965D3" w:rsidRDefault="005965D3" w:rsidP="005965D3">
            <w:pPr>
              <w:rPr>
                <w:lang w:val="en-US"/>
              </w:rPr>
            </w:pPr>
          </w:p>
        </w:tc>
        <w:tc>
          <w:tcPr>
            <w:tcW w:w="3131" w:type="dxa"/>
            <w:gridSpan w:val="2"/>
          </w:tcPr>
          <w:p w:rsidR="005965D3" w:rsidRPr="009A2D1A" w:rsidRDefault="005965D3" w:rsidP="005965D3">
            <w:pPr>
              <w:rPr>
                <w:lang w:val="en-US"/>
              </w:rPr>
            </w:pPr>
          </w:p>
        </w:tc>
        <w:tc>
          <w:tcPr>
            <w:tcW w:w="3132" w:type="dxa"/>
            <w:gridSpan w:val="2"/>
          </w:tcPr>
          <w:p w:rsidR="005965D3" w:rsidRPr="009A2D1A" w:rsidRDefault="005965D3" w:rsidP="005965D3">
            <w:pPr>
              <w:rPr>
                <w:lang w:val="en-US"/>
              </w:rPr>
            </w:pPr>
          </w:p>
        </w:tc>
      </w:tr>
      <w:tr w:rsidR="005965D3" w:rsidTr="005965D3">
        <w:trPr>
          <w:trHeight w:val="120"/>
        </w:trPr>
        <w:tc>
          <w:tcPr>
            <w:tcW w:w="3082" w:type="dxa"/>
            <w:vMerge/>
          </w:tcPr>
          <w:p w:rsidR="005965D3" w:rsidRDefault="005965D3" w:rsidP="005965D3">
            <w:pPr>
              <w:rPr>
                <w:lang w:val="en-US"/>
              </w:rPr>
            </w:pPr>
          </w:p>
        </w:tc>
        <w:tc>
          <w:tcPr>
            <w:tcW w:w="1524" w:type="dxa"/>
          </w:tcPr>
          <w:p w:rsidR="005965D3" w:rsidRDefault="005965D3" w:rsidP="005965D3">
            <w:pPr>
              <w:rPr>
                <w:lang w:val="tt-RU"/>
              </w:rPr>
            </w:pPr>
            <w:r w:rsidRPr="009A2D1A">
              <w:rPr>
                <w:lang w:val="en-US"/>
              </w:rPr>
              <w:t>Тексттагы сүзләр саны</w:t>
            </w:r>
          </w:p>
        </w:tc>
        <w:tc>
          <w:tcPr>
            <w:tcW w:w="1607" w:type="dxa"/>
          </w:tcPr>
          <w:p w:rsidR="005965D3" w:rsidRDefault="005965D3" w:rsidP="005965D3">
            <w:pPr>
              <w:rPr>
                <w:lang w:val="tt-RU"/>
              </w:rPr>
            </w:pPr>
            <w:r w:rsidRPr="009A2D1A">
              <w:rPr>
                <w:lang w:val="en-US"/>
              </w:rPr>
              <w:t>Язма күләме</w:t>
            </w:r>
          </w:p>
        </w:tc>
        <w:tc>
          <w:tcPr>
            <w:tcW w:w="1353" w:type="dxa"/>
          </w:tcPr>
          <w:p w:rsidR="005965D3" w:rsidRDefault="005965D3" w:rsidP="005965D3">
            <w:pPr>
              <w:rPr>
                <w:lang w:val="tt-RU"/>
              </w:rPr>
            </w:pPr>
            <w:r w:rsidRPr="00CD18A1">
              <w:rPr>
                <w:lang w:val="en-US"/>
              </w:rPr>
              <w:t>Тексттагы сүзләр саны</w:t>
            </w:r>
          </w:p>
        </w:tc>
        <w:tc>
          <w:tcPr>
            <w:tcW w:w="1779" w:type="dxa"/>
          </w:tcPr>
          <w:p w:rsidR="005965D3" w:rsidRDefault="005965D3" w:rsidP="005965D3">
            <w:pPr>
              <w:rPr>
                <w:lang w:val="tt-RU"/>
              </w:rPr>
            </w:pPr>
            <w:r w:rsidRPr="00CD18A1">
              <w:rPr>
                <w:lang w:val="en-US"/>
              </w:rPr>
              <w:t>Язма күләме</w:t>
            </w:r>
          </w:p>
        </w:tc>
      </w:tr>
      <w:tr w:rsidR="005965D3" w:rsidTr="005965D3">
        <w:trPr>
          <w:trHeight w:val="70"/>
        </w:trPr>
        <w:tc>
          <w:tcPr>
            <w:tcW w:w="3082" w:type="dxa"/>
          </w:tcPr>
          <w:p w:rsidR="005965D3" w:rsidRPr="00CD18A1" w:rsidRDefault="005965D3" w:rsidP="005965D3">
            <w:pPr>
              <w:jc w:val="center"/>
              <w:rPr>
                <w:lang w:val="en-US"/>
              </w:rPr>
            </w:pPr>
            <w:r>
              <w:rPr>
                <w:lang w:val="en-US"/>
              </w:rPr>
              <w:t>5</w:t>
            </w:r>
          </w:p>
        </w:tc>
        <w:tc>
          <w:tcPr>
            <w:tcW w:w="1524" w:type="dxa"/>
          </w:tcPr>
          <w:p w:rsidR="005965D3" w:rsidRDefault="005965D3" w:rsidP="005965D3">
            <w:pPr>
              <w:rPr>
                <w:lang w:val="tt-RU"/>
              </w:rPr>
            </w:pPr>
            <w:r>
              <w:rPr>
                <w:lang w:val="tt-RU"/>
              </w:rPr>
              <w:t xml:space="preserve"> 120-140</w:t>
            </w:r>
          </w:p>
        </w:tc>
        <w:tc>
          <w:tcPr>
            <w:tcW w:w="1607" w:type="dxa"/>
          </w:tcPr>
          <w:p w:rsidR="005965D3" w:rsidRDefault="005965D3" w:rsidP="005965D3">
            <w:pPr>
              <w:rPr>
                <w:lang w:val="tt-RU"/>
              </w:rPr>
            </w:pPr>
            <w:r>
              <w:rPr>
                <w:lang w:val="tt-RU"/>
              </w:rPr>
              <w:t>70-80</w:t>
            </w:r>
          </w:p>
        </w:tc>
        <w:tc>
          <w:tcPr>
            <w:tcW w:w="1353" w:type="dxa"/>
          </w:tcPr>
          <w:p w:rsidR="005965D3" w:rsidRDefault="005965D3" w:rsidP="005965D3">
            <w:pPr>
              <w:rPr>
                <w:lang w:val="tt-RU"/>
              </w:rPr>
            </w:pPr>
            <w:r>
              <w:rPr>
                <w:lang w:val="tt-RU"/>
              </w:rPr>
              <w:t xml:space="preserve"> 140-160</w:t>
            </w:r>
          </w:p>
        </w:tc>
        <w:tc>
          <w:tcPr>
            <w:tcW w:w="1779" w:type="dxa"/>
          </w:tcPr>
          <w:p w:rsidR="005965D3" w:rsidRDefault="005965D3" w:rsidP="005965D3">
            <w:pPr>
              <w:rPr>
                <w:lang w:val="tt-RU"/>
              </w:rPr>
            </w:pPr>
            <w:r>
              <w:rPr>
                <w:lang w:val="tt-RU"/>
              </w:rPr>
              <w:t>80-95</w:t>
            </w:r>
          </w:p>
        </w:tc>
      </w:tr>
      <w:tr w:rsidR="005965D3" w:rsidTr="005965D3">
        <w:tc>
          <w:tcPr>
            <w:tcW w:w="3082" w:type="dxa"/>
          </w:tcPr>
          <w:p w:rsidR="005965D3" w:rsidRPr="00737DE5" w:rsidRDefault="005965D3" w:rsidP="005965D3">
            <w:pPr>
              <w:jc w:val="center"/>
              <w:rPr>
                <w:lang w:val="en-US"/>
              </w:rPr>
            </w:pPr>
            <w:r>
              <w:rPr>
                <w:lang w:val="en-US"/>
              </w:rPr>
              <w:t>6</w:t>
            </w:r>
          </w:p>
        </w:tc>
        <w:tc>
          <w:tcPr>
            <w:tcW w:w="1524" w:type="dxa"/>
            <w:tcBorders>
              <w:top w:val="nil"/>
            </w:tcBorders>
          </w:tcPr>
          <w:p w:rsidR="005965D3" w:rsidRDefault="005965D3" w:rsidP="005965D3">
            <w:pPr>
              <w:rPr>
                <w:lang w:val="tt-RU"/>
              </w:rPr>
            </w:pPr>
            <w:r w:rsidRPr="00737DE5">
              <w:rPr>
                <w:lang w:val="tt-RU"/>
              </w:rPr>
              <w:t>140-160</w:t>
            </w:r>
          </w:p>
        </w:tc>
        <w:tc>
          <w:tcPr>
            <w:tcW w:w="1607" w:type="dxa"/>
            <w:tcBorders>
              <w:top w:val="nil"/>
            </w:tcBorders>
          </w:tcPr>
          <w:p w:rsidR="005965D3" w:rsidRDefault="005965D3" w:rsidP="005965D3">
            <w:pPr>
              <w:rPr>
                <w:lang w:val="tt-RU"/>
              </w:rPr>
            </w:pPr>
            <w:r>
              <w:rPr>
                <w:lang w:val="tt-RU"/>
              </w:rPr>
              <w:t>85-95</w:t>
            </w:r>
          </w:p>
        </w:tc>
        <w:tc>
          <w:tcPr>
            <w:tcW w:w="1353" w:type="dxa"/>
          </w:tcPr>
          <w:p w:rsidR="005965D3" w:rsidRDefault="005965D3" w:rsidP="005965D3">
            <w:pPr>
              <w:rPr>
                <w:lang w:val="tt-RU"/>
              </w:rPr>
            </w:pPr>
            <w:r w:rsidRPr="0097334A">
              <w:rPr>
                <w:lang w:val="tt-RU"/>
              </w:rPr>
              <w:t>160-190</w:t>
            </w:r>
          </w:p>
        </w:tc>
        <w:tc>
          <w:tcPr>
            <w:tcW w:w="1779" w:type="dxa"/>
          </w:tcPr>
          <w:p w:rsidR="005965D3" w:rsidRDefault="005965D3" w:rsidP="005965D3">
            <w:pPr>
              <w:rPr>
                <w:lang w:val="tt-RU"/>
              </w:rPr>
            </w:pPr>
            <w:r w:rsidRPr="0097334A">
              <w:rPr>
                <w:lang w:val="tt-RU"/>
              </w:rPr>
              <w:t>95-105</w:t>
            </w:r>
          </w:p>
        </w:tc>
      </w:tr>
      <w:tr w:rsidR="005965D3" w:rsidTr="005965D3">
        <w:tc>
          <w:tcPr>
            <w:tcW w:w="3082" w:type="dxa"/>
          </w:tcPr>
          <w:p w:rsidR="005965D3" w:rsidRDefault="005965D3" w:rsidP="005965D3">
            <w:pPr>
              <w:jc w:val="center"/>
              <w:rPr>
                <w:lang w:val="tt-RU"/>
              </w:rPr>
            </w:pPr>
            <w:r>
              <w:rPr>
                <w:lang w:val="tt-RU"/>
              </w:rPr>
              <w:t>7</w:t>
            </w:r>
          </w:p>
        </w:tc>
        <w:tc>
          <w:tcPr>
            <w:tcW w:w="1524" w:type="dxa"/>
          </w:tcPr>
          <w:p w:rsidR="005965D3" w:rsidRDefault="005965D3" w:rsidP="005965D3">
            <w:pPr>
              <w:rPr>
                <w:lang w:val="tt-RU"/>
              </w:rPr>
            </w:pPr>
            <w:r w:rsidRPr="00F67337">
              <w:rPr>
                <w:lang w:val="tt-RU"/>
              </w:rPr>
              <w:t>190-230</w:t>
            </w:r>
          </w:p>
        </w:tc>
        <w:tc>
          <w:tcPr>
            <w:tcW w:w="1607" w:type="dxa"/>
          </w:tcPr>
          <w:p w:rsidR="005965D3" w:rsidRDefault="005965D3" w:rsidP="005965D3">
            <w:pPr>
              <w:rPr>
                <w:lang w:val="tt-RU"/>
              </w:rPr>
            </w:pPr>
            <w:r w:rsidRPr="00754C3E">
              <w:rPr>
                <w:lang w:val="tt-RU"/>
              </w:rPr>
              <w:t>105-115</w:t>
            </w:r>
          </w:p>
        </w:tc>
        <w:tc>
          <w:tcPr>
            <w:tcW w:w="1353" w:type="dxa"/>
          </w:tcPr>
          <w:p w:rsidR="005965D3" w:rsidRDefault="005965D3" w:rsidP="005965D3">
            <w:pPr>
              <w:rPr>
                <w:lang w:val="tt-RU"/>
              </w:rPr>
            </w:pPr>
            <w:r w:rsidRPr="00754C3E">
              <w:rPr>
                <w:lang w:val="tt-RU"/>
              </w:rPr>
              <w:t>230-270</w:t>
            </w:r>
          </w:p>
        </w:tc>
        <w:tc>
          <w:tcPr>
            <w:tcW w:w="1779" w:type="dxa"/>
          </w:tcPr>
          <w:p w:rsidR="005965D3" w:rsidRDefault="005965D3" w:rsidP="005965D3">
            <w:pPr>
              <w:rPr>
                <w:lang w:val="tt-RU"/>
              </w:rPr>
            </w:pPr>
            <w:r w:rsidRPr="00754C3E">
              <w:rPr>
                <w:lang w:val="tt-RU"/>
              </w:rPr>
              <w:t>115-125</w:t>
            </w:r>
          </w:p>
        </w:tc>
      </w:tr>
      <w:tr w:rsidR="005965D3" w:rsidTr="005965D3">
        <w:tc>
          <w:tcPr>
            <w:tcW w:w="3082" w:type="dxa"/>
          </w:tcPr>
          <w:p w:rsidR="005965D3" w:rsidRDefault="005965D3" w:rsidP="005965D3">
            <w:pPr>
              <w:jc w:val="center"/>
              <w:rPr>
                <w:lang w:val="tt-RU"/>
              </w:rPr>
            </w:pPr>
            <w:r>
              <w:rPr>
                <w:lang w:val="tt-RU"/>
              </w:rPr>
              <w:t>8</w:t>
            </w:r>
          </w:p>
        </w:tc>
        <w:tc>
          <w:tcPr>
            <w:tcW w:w="1524" w:type="dxa"/>
          </w:tcPr>
          <w:p w:rsidR="005965D3" w:rsidRDefault="005965D3" w:rsidP="005965D3">
            <w:pPr>
              <w:rPr>
                <w:lang w:val="tt-RU"/>
              </w:rPr>
            </w:pPr>
            <w:r w:rsidRPr="00754C3E">
              <w:rPr>
                <w:lang w:val="en-US"/>
              </w:rPr>
              <w:t>270—310</w:t>
            </w:r>
          </w:p>
        </w:tc>
        <w:tc>
          <w:tcPr>
            <w:tcW w:w="1607" w:type="dxa"/>
          </w:tcPr>
          <w:p w:rsidR="005965D3" w:rsidRDefault="005965D3" w:rsidP="005965D3">
            <w:pPr>
              <w:rPr>
                <w:lang w:val="tt-RU"/>
              </w:rPr>
            </w:pPr>
            <w:r w:rsidRPr="00754C3E">
              <w:rPr>
                <w:lang w:val="tt-RU"/>
              </w:rPr>
              <w:t>125—130</w:t>
            </w:r>
          </w:p>
        </w:tc>
        <w:tc>
          <w:tcPr>
            <w:tcW w:w="1353" w:type="dxa"/>
          </w:tcPr>
          <w:p w:rsidR="005965D3" w:rsidRDefault="005965D3" w:rsidP="005965D3">
            <w:pPr>
              <w:rPr>
                <w:lang w:val="tt-RU"/>
              </w:rPr>
            </w:pPr>
            <w:r w:rsidRPr="00754C3E">
              <w:rPr>
                <w:lang w:val="tt-RU"/>
              </w:rPr>
              <w:t>310—350</w:t>
            </w:r>
          </w:p>
        </w:tc>
        <w:tc>
          <w:tcPr>
            <w:tcW w:w="1779" w:type="dxa"/>
          </w:tcPr>
          <w:p w:rsidR="005965D3" w:rsidRDefault="005965D3" w:rsidP="005965D3">
            <w:pPr>
              <w:rPr>
                <w:lang w:val="tt-RU"/>
              </w:rPr>
            </w:pPr>
            <w:r w:rsidRPr="00754C3E">
              <w:rPr>
                <w:lang w:val="tt-RU"/>
              </w:rPr>
              <w:t>130—135</w:t>
            </w:r>
          </w:p>
        </w:tc>
      </w:tr>
      <w:tr w:rsidR="005965D3" w:rsidTr="005965D3">
        <w:tc>
          <w:tcPr>
            <w:tcW w:w="3082" w:type="dxa"/>
          </w:tcPr>
          <w:p w:rsidR="005965D3" w:rsidRDefault="005965D3" w:rsidP="005965D3">
            <w:pPr>
              <w:jc w:val="center"/>
              <w:rPr>
                <w:lang w:val="tt-RU"/>
              </w:rPr>
            </w:pPr>
            <w:r>
              <w:rPr>
                <w:lang w:val="tt-RU"/>
              </w:rPr>
              <w:t>9</w:t>
            </w:r>
          </w:p>
        </w:tc>
        <w:tc>
          <w:tcPr>
            <w:tcW w:w="1524" w:type="dxa"/>
          </w:tcPr>
          <w:p w:rsidR="005965D3" w:rsidRPr="00A631EF" w:rsidRDefault="005965D3" w:rsidP="005965D3">
            <w:r>
              <w:t>350-390</w:t>
            </w:r>
          </w:p>
        </w:tc>
        <w:tc>
          <w:tcPr>
            <w:tcW w:w="1607" w:type="dxa"/>
          </w:tcPr>
          <w:p w:rsidR="005965D3" w:rsidRPr="00754C3E" w:rsidRDefault="005965D3" w:rsidP="005965D3">
            <w:pPr>
              <w:rPr>
                <w:lang w:val="tt-RU"/>
              </w:rPr>
            </w:pPr>
            <w:r>
              <w:rPr>
                <w:lang w:val="tt-RU"/>
              </w:rPr>
              <w:t>140-155</w:t>
            </w:r>
          </w:p>
        </w:tc>
        <w:tc>
          <w:tcPr>
            <w:tcW w:w="1353" w:type="dxa"/>
          </w:tcPr>
          <w:p w:rsidR="005965D3" w:rsidRPr="00754C3E" w:rsidRDefault="005965D3" w:rsidP="005965D3">
            <w:pPr>
              <w:rPr>
                <w:lang w:val="tt-RU"/>
              </w:rPr>
            </w:pPr>
            <w:r>
              <w:rPr>
                <w:lang w:val="tt-RU"/>
              </w:rPr>
              <w:t>390-410</w:t>
            </w:r>
          </w:p>
        </w:tc>
        <w:tc>
          <w:tcPr>
            <w:tcW w:w="1779" w:type="dxa"/>
          </w:tcPr>
          <w:p w:rsidR="005965D3" w:rsidRPr="00754C3E" w:rsidRDefault="005965D3" w:rsidP="005965D3">
            <w:pPr>
              <w:rPr>
                <w:lang w:val="tt-RU"/>
              </w:rPr>
            </w:pPr>
            <w:r>
              <w:rPr>
                <w:lang w:val="tt-RU"/>
              </w:rPr>
              <w:t>155-165</w:t>
            </w:r>
          </w:p>
        </w:tc>
      </w:tr>
    </w:tbl>
    <w:p w:rsidR="000A1106" w:rsidRDefault="000A1106" w:rsidP="00A116BC">
      <w:pPr>
        <w:widowControl w:val="0"/>
        <w:spacing w:after="17" w:line="276" w:lineRule="auto"/>
        <w:ind w:right="20"/>
        <w:jc w:val="both"/>
        <w:rPr>
          <w:rFonts w:ascii="Times New Roman" w:eastAsia="Times New Roman" w:hAnsi="Times New Roman" w:cs="Times New Roman"/>
          <w:sz w:val="24"/>
          <w:szCs w:val="24"/>
        </w:rPr>
      </w:pPr>
    </w:p>
    <w:p w:rsidR="000A1106" w:rsidRDefault="000A1106" w:rsidP="00A116BC">
      <w:pPr>
        <w:widowControl w:val="0"/>
        <w:spacing w:after="17" w:line="276" w:lineRule="auto"/>
        <w:ind w:right="20"/>
        <w:jc w:val="both"/>
        <w:rPr>
          <w:rFonts w:ascii="Times New Roman" w:eastAsia="Times New Roman" w:hAnsi="Times New Roman" w:cs="Times New Roman"/>
          <w:sz w:val="24"/>
          <w:szCs w:val="24"/>
        </w:rPr>
      </w:pPr>
    </w:p>
    <w:p w:rsidR="000A1106" w:rsidRDefault="000A1106" w:rsidP="00A116BC">
      <w:pPr>
        <w:widowControl w:val="0"/>
        <w:spacing w:after="17" w:line="276" w:lineRule="auto"/>
        <w:ind w:right="20"/>
        <w:jc w:val="both"/>
        <w:rPr>
          <w:rFonts w:ascii="Times New Roman" w:eastAsia="Times New Roman" w:hAnsi="Times New Roman" w:cs="Times New Roman"/>
          <w:sz w:val="24"/>
          <w:szCs w:val="24"/>
        </w:rPr>
      </w:pPr>
    </w:p>
    <w:p w:rsidR="000A1106" w:rsidRDefault="000A1106" w:rsidP="00A116BC">
      <w:pPr>
        <w:widowControl w:val="0"/>
        <w:spacing w:after="17" w:line="276" w:lineRule="auto"/>
        <w:ind w:right="20"/>
        <w:jc w:val="both"/>
        <w:rPr>
          <w:rFonts w:ascii="Times New Roman" w:eastAsia="Times New Roman" w:hAnsi="Times New Roman" w:cs="Times New Roman"/>
          <w:sz w:val="24"/>
          <w:szCs w:val="24"/>
        </w:rPr>
      </w:pPr>
    </w:p>
    <w:p w:rsidR="000A1106" w:rsidRPr="00E7190D" w:rsidRDefault="000A1106" w:rsidP="000A1106">
      <w:pPr>
        <w:rPr>
          <w:lang w:val="tt-RU"/>
        </w:rPr>
      </w:pPr>
    </w:p>
    <w:p w:rsidR="000A1106" w:rsidRDefault="000A1106" w:rsidP="00A116BC">
      <w:pPr>
        <w:widowControl w:val="0"/>
        <w:spacing w:after="17" w:line="276" w:lineRule="auto"/>
        <w:ind w:right="20"/>
        <w:jc w:val="both"/>
        <w:rPr>
          <w:rFonts w:ascii="Times New Roman" w:eastAsia="Times New Roman" w:hAnsi="Times New Roman" w:cs="Times New Roman"/>
          <w:sz w:val="24"/>
          <w:szCs w:val="24"/>
        </w:rPr>
      </w:pPr>
    </w:p>
    <w:p w:rsidR="000A1106" w:rsidRDefault="000A1106" w:rsidP="00A116BC">
      <w:pPr>
        <w:widowControl w:val="0"/>
        <w:spacing w:after="17" w:line="276" w:lineRule="auto"/>
        <w:ind w:right="20"/>
        <w:jc w:val="both"/>
        <w:rPr>
          <w:rFonts w:ascii="Times New Roman" w:eastAsia="Times New Roman" w:hAnsi="Times New Roman" w:cs="Times New Roman"/>
          <w:sz w:val="24"/>
          <w:szCs w:val="24"/>
        </w:rPr>
      </w:pPr>
    </w:p>
    <w:p w:rsidR="00A116BC" w:rsidRPr="00A116BC" w:rsidRDefault="00A116BC" w:rsidP="00A116BC">
      <w:pPr>
        <w:widowControl w:val="0"/>
        <w:spacing w:after="17" w:line="276" w:lineRule="auto"/>
        <w:ind w:right="20"/>
        <w:jc w:val="both"/>
        <w:rPr>
          <w:rFonts w:ascii="Times New Roman" w:eastAsia="Times New Roman" w:hAnsi="Times New Roman" w:cs="Times New Roman"/>
          <w:sz w:val="24"/>
          <w:szCs w:val="24"/>
          <w:lang w:val="tt-RU"/>
        </w:rPr>
      </w:pPr>
    </w:p>
    <w:p w:rsidR="00A116BC" w:rsidRPr="00A116BC" w:rsidRDefault="00A116BC" w:rsidP="00A116BC">
      <w:pPr>
        <w:framePr w:w="6365" w:wrap="notBeside" w:vAnchor="text" w:hAnchor="text" w:xAlign="center" w:y="1"/>
        <w:widowControl w:val="0"/>
        <w:spacing w:after="0" w:line="276" w:lineRule="auto"/>
        <w:jc w:val="center"/>
        <w:rPr>
          <w:rFonts w:ascii="Times New Roman" w:eastAsia="Times New Roman" w:hAnsi="Times New Roman" w:cs="Times New Roman"/>
          <w:b/>
          <w:sz w:val="24"/>
          <w:szCs w:val="24"/>
          <w:lang w:eastAsia="ru-RU" w:bidi="ru-RU"/>
        </w:rPr>
      </w:pPr>
    </w:p>
    <w:p w:rsidR="00A116BC" w:rsidRPr="00A116BC" w:rsidRDefault="00A116BC" w:rsidP="00A116BC">
      <w:pPr>
        <w:widowControl w:val="0"/>
        <w:spacing w:after="61" w:line="276" w:lineRule="auto"/>
        <w:jc w:val="center"/>
        <w:rPr>
          <w:rFonts w:ascii="Times New Roman" w:eastAsia="Times New Roman" w:hAnsi="Times New Roman" w:cs="Times New Roman"/>
          <w:b/>
          <w:sz w:val="24"/>
          <w:szCs w:val="24"/>
          <w:lang w:val="tt-RU"/>
        </w:rPr>
      </w:pPr>
    </w:p>
    <w:p w:rsidR="00A116BC" w:rsidRPr="00A116BC" w:rsidRDefault="00A116BC" w:rsidP="00A116BC">
      <w:pPr>
        <w:widowControl w:val="0"/>
        <w:spacing w:after="61" w:line="276" w:lineRule="auto"/>
        <w:jc w:val="center"/>
        <w:rPr>
          <w:rFonts w:ascii="Times New Roman" w:eastAsia="Times New Roman" w:hAnsi="Times New Roman" w:cs="Times New Roman"/>
          <w:b/>
          <w:sz w:val="24"/>
          <w:szCs w:val="24"/>
          <w:lang w:val="tt-RU"/>
        </w:rPr>
      </w:pPr>
      <w:r w:rsidRPr="00A116BC">
        <w:rPr>
          <w:rFonts w:ascii="Times New Roman" w:eastAsia="Times New Roman" w:hAnsi="Times New Roman" w:cs="Times New Roman"/>
          <w:b/>
          <w:sz w:val="24"/>
          <w:szCs w:val="24"/>
          <w:lang w:val="tt-RU"/>
        </w:rPr>
        <w:t>Сочинениенең күләме һәм аны бәяләү</w:t>
      </w:r>
    </w:p>
    <w:p w:rsidR="00A116BC" w:rsidRPr="00A116BC" w:rsidRDefault="00A116BC" w:rsidP="00A116BC">
      <w:pPr>
        <w:widowControl w:val="0"/>
        <w:spacing w:after="0" w:line="276" w:lineRule="auto"/>
        <w:ind w:right="20"/>
        <w:jc w:val="both"/>
        <w:rPr>
          <w:rFonts w:ascii="Times New Roman" w:eastAsia="Times New Roman" w:hAnsi="Times New Roman" w:cs="Times New Roman"/>
          <w:sz w:val="24"/>
          <w:szCs w:val="24"/>
          <w:lang w:val="tt-RU"/>
        </w:rPr>
      </w:pPr>
      <w:r w:rsidRPr="00A116BC">
        <w:rPr>
          <w:rFonts w:ascii="Times New Roman" w:eastAsia="Times New Roman" w:hAnsi="Times New Roman" w:cs="Times New Roman"/>
          <w:sz w:val="24"/>
          <w:szCs w:val="24"/>
          <w:lang w:val="tt-RU"/>
        </w:rPr>
        <w:t>Иҗади эшнең бер төре буларак, сочинение — укучының язма рә</w:t>
      </w:r>
      <w:r w:rsidRPr="00A116BC">
        <w:rPr>
          <w:rFonts w:ascii="Times New Roman" w:eastAsia="Times New Roman" w:hAnsi="Times New Roman" w:cs="Times New Roman"/>
          <w:sz w:val="24"/>
          <w:szCs w:val="24"/>
          <w:lang w:val="tt-RU"/>
        </w:rPr>
        <w:softHyphen/>
        <w:t>вештә үти торган эше. Ул бәйләнешле сөйләм үстерү күнекмәләре булдыруда зур әһәмияткә ия.</w:t>
      </w:r>
    </w:p>
    <w:p w:rsidR="00A116BC" w:rsidRPr="00A116BC" w:rsidRDefault="00A116BC" w:rsidP="00A116BC">
      <w:pPr>
        <w:widowControl w:val="0"/>
        <w:spacing w:after="0" w:line="276" w:lineRule="auto"/>
        <w:ind w:right="20"/>
        <w:jc w:val="both"/>
        <w:rPr>
          <w:rFonts w:ascii="Times New Roman" w:eastAsia="Times New Roman" w:hAnsi="Times New Roman" w:cs="Times New Roman"/>
          <w:sz w:val="24"/>
          <w:szCs w:val="24"/>
          <w:lang w:val="tt-RU"/>
        </w:rPr>
      </w:pPr>
      <w:r w:rsidRPr="00A116BC">
        <w:rPr>
          <w:rFonts w:ascii="Times New Roman" w:eastAsia="Times New Roman" w:hAnsi="Times New Roman" w:cs="Times New Roman"/>
          <w:sz w:val="24"/>
          <w:szCs w:val="24"/>
          <w:lang w:val="tt-RU"/>
        </w:rPr>
        <w:t>Әдәби (хикәяләү, очерк, истәлек, хат, рецензия Һ.6.), әдәби-иҗади, өйрәтү характерындагы, ирекле, рәсемнәр нигезендә үткәрелә торган һәм контроль сочинениеләр була.</w:t>
      </w:r>
    </w:p>
    <w:p w:rsidR="00A116BC" w:rsidRPr="00A116BC" w:rsidRDefault="00A116BC" w:rsidP="00A116BC">
      <w:pPr>
        <w:widowControl w:val="0"/>
        <w:spacing w:after="133" w:line="276" w:lineRule="auto"/>
        <w:ind w:right="20"/>
        <w:jc w:val="both"/>
        <w:rPr>
          <w:rFonts w:ascii="Times New Roman" w:eastAsia="Times New Roman" w:hAnsi="Times New Roman" w:cs="Times New Roman"/>
          <w:sz w:val="24"/>
          <w:szCs w:val="24"/>
          <w:lang w:val="tt-RU"/>
        </w:rPr>
      </w:pPr>
      <w:r w:rsidRPr="00A116BC">
        <w:rPr>
          <w:rFonts w:ascii="Times New Roman" w:eastAsia="Times New Roman" w:hAnsi="Times New Roman" w:cs="Times New Roman"/>
          <w:sz w:val="24"/>
          <w:szCs w:val="24"/>
          <w:lang w:val="tt-RU"/>
        </w:rPr>
        <w:t>Сочинение план нигезендә языла. Ике сәгать дәвамында сыйныфта язылган сочинениенең күләме түбәндәгечә булырга тиеш: 5 нче сый</w:t>
      </w:r>
      <w:r w:rsidRPr="00A116BC">
        <w:rPr>
          <w:rFonts w:ascii="Times New Roman" w:eastAsia="Times New Roman" w:hAnsi="Times New Roman" w:cs="Times New Roman"/>
          <w:sz w:val="24"/>
          <w:szCs w:val="24"/>
          <w:lang w:val="tt-RU"/>
        </w:rPr>
        <w:softHyphen/>
        <w:t>ныфта 0,5—1 бит, 6—7 нче сыйныфларда 1 — 2 бит, 8 нче сыйныфта 2—2,5 бит, 9 нчы сыйныфта 2,5—3,5 бит, 9 —11 нче сыйныфларда 3,5—6 бит.</w:t>
      </w:r>
    </w:p>
    <w:p w:rsidR="00A116BC" w:rsidRPr="00A116BC" w:rsidRDefault="00A116BC" w:rsidP="00A116BC">
      <w:pPr>
        <w:spacing w:after="56" w:line="276" w:lineRule="auto"/>
        <w:jc w:val="both"/>
        <w:rPr>
          <w:rFonts w:ascii="Times New Roman" w:eastAsia="Calibri" w:hAnsi="Times New Roman" w:cs="Times New Roman"/>
          <w:b/>
          <w:i/>
          <w:sz w:val="24"/>
          <w:szCs w:val="24"/>
          <w:lang w:val="tt-RU"/>
        </w:rPr>
      </w:pPr>
      <w:r w:rsidRPr="00A116BC">
        <w:rPr>
          <w:rFonts w:ascii="Times New Roman" w:eastAsia="Calibri" w:hAnsi="Times New Roman" w:cs="Times New Roman"/>
          <w:b/>
          <w:i/>
          <w:sz w:val="24"/>
          <w:szCs w:val="24"/>
          <w:lang w:val="tt-RU"/>
        </w:rPr>
        <w:t>Сочинениене бәяләү</w:t>
      </w:r>
    </w:p>
    <w:p w:rsidR="00A116BC" w:rsidRPr="00A116BC" w:rsidRDefault="00A116BC" w:rsidP="00A116BC">
      <w:pPr>
        <w:widowControl w:val="0"/>
        <w:spacing w:after="0" w:line="276" w:lineRule="auto"/>
        <w:ind w:right="20"/>
        <w:jc w:val="both"/>
        <w:rPr>
          <w:rFonts w:ascii="Times New Roman" w:eastAsia="Times New Roman" w:hAnsi="Times New Roman" w:cs="Times New Roman"/>
          <w:sz w:val="24"/>
          <w:szCs w:val="24"/>
          <w:lang w:val="tt-RU"/>
        </w:rPr>
      </w:pPr>
      <w:r w:rsidRPr="00A116BC">
        <w:rPr>
          <w:rFonts w:ascii="Times New Roman" w:eastAsia="Times New Roman" w:hAnsi="Times New Roman" w:cs="Times New Roman"/>
          <w:sz w:val="24"/>
          <w:szCs w:val="24"/>
          <w:lang w:val="tt-RU"/>
        </w:rPr>
        <w:t>Язманың эчтәлеге темага тулысынча туры килсә, фактик ялгыш</w:t>
      </w:r>
      <w:r w:rsidRPr="00A116BC">
        <w:rPr>
          <w:rFonts w:ascii="Times New Roman" w:eastAsia="Times New Roman" w:hAnsi="Times New Roman" w:cs="Times New Roman"/>
          <w:sz w:val="24"/>
          <w:szCs w:val="24"/>
          <w:lang w:val="tt-RU"/>
        </w:rPr>
        <w:softHyphen/>
        <w:t xml:space="preserve">лары булмаса, бай телдә, образлы итеп язылса, стиль бердәмлеге сакланса, </w:t>
      </w:r>
      <w:r w:rsidRPr="00A116BC">
        <w:rPr>
          <w:rFonts w:ascii="Times New Roman" w:eastAsia="Times New Roman" w:hAnsi="Times New Roman" w:cs="Times New Roman"/>
          <w:b/>
          <w:sz w:val="24"/>
          <w:szCs w:val="24"/>
          <w:lang w:val="tt-RU"/>
        </w:rPr>
        <w:t>«5» ле</w:t>
      </w:r>
      <w:r w:rsidRPr="00A116BC">
        <w:rPr>
          <w:rFonts w:ascii="Times New Roman" w:eastAsia="Times New Roman" w:hAnsi="Times New Roman" w:cs="Times New Roman"/>
          <w:sz w:val="24"/>
          <w:szCs w:val="24"/>
          <w:lang w:val="tt-RU"/>
        </w:rPr>
        <w:t xml:space="preserve"> куела (1 орфографик яисә 2 пунктуацион хата булырга мөмкин).</w:t>
      </w:r>
    </w:p>
    <w:p w:rsidR="00A116BC" w:rsidRPr="00A116BC" w:rsidRDefault="00A116BC" w:rsidP="00A116BC">
      <w:pPr>
        <w:widowControl w:val="0"/>
        <w:spacing w:after="0" w:line="276" w:lineRule="auto"/>
        <w:ind w:right="20"/>
        <w:jc w:val="both"/>
        <w:rPr>
          <w:rFonts w:ascii="Times New Roman" w:eastAsia="Times New Roman" w:hAnsi="Times New Roman" w:cs="Times New Roman"/>
          <w:sz w:val="24"/>
          <w:szCs w:val="24"/>
          <w:lang w:val="tt-RU"/>
        </w:rPr>
      </w:pPr>
      <w:r w:rsidRPr="00A116BC">
        <w:rPr>
          <w:rFonts w:ascii="Times New Roman" w:eastAsia="Times New Roman" w:hAnsi="Times New Roman" w:cs="Times New Roman"/>
          <w:sz w:val="24"/>
          <w:szCs w:val="24"/>
          <w:lang w:val="tt-RU"/>
        </w:rPr>
        <w:t xml:space="preserve">Язманың эчтәлеге, нигездә, темага туры килсә, хикәяләүдә зур булмаган ялгышлар </w:t>
      </w:r>
      <w:r w:rsidRPr="00A116BC">
        <w:rPr>
          <w:rFonts w:ascii="Times New Roman" w:eastAsia="Times New Roman" w:hAnsi="Times New Roman" w:cs="Times New Roman"/>
          <w:sz w:val="24"/>
          <w:szCs w:val="24"/>
          <w:lang w:val="tt-RU"/>
        </w:rPr>
        <w:lastRenderedPageBreak/>
        <w:t xml:space="preserve">күзәтелсә, 1-2 фактик хата җибәрелсә, теле бай, стиль ягы камил булып, 2 орфографик, 3 пунктуацион яисә 1-2 сөйләм ялгышы булса, </w:t>
      </w:r>
      <w:r w:rsidRPr="00A116BC">
        <w:rPr>
          <w:rFonts w:ascii="Times New Roman" w:eastAsia="Times New Roman" w:hAnsi="Times New Roman" w:cs="Times New Roman"/>
          <w:b/>
          <w:sz w:val="24"/>
          <w:szCs w:val="24"/>
          <w:lang w:val="tt-RU"/>
        </w:rPr>
        <w:t>«4» ле</w:t>
      </w:r>
      <w:r w:rsidRPr="00A116BC">
        <w:rPr>
          <w:rFonts w:ascii="Times New Roman" w:eastAsia="Times New Roman" w:hAnsi="Times New Roman" w:cs="Times New Roman"/>
          <w:sz w:val="24"/>
          <w:szCs w:val="24"/>
          <w:lang w:val="tt-RU"/>
        </w:rPr>
        <w:t xml:space="preserve"> куела.</w:t>
      </w:r>
    </w:p>
    <w:p w:rsidR="00A116BC" w:rsidRPr="00A116BC" w:rsidRDefault="00A116BC" w:rsidP="00A116BC">
      <w:pPr>
        <w:widowControl w:val="0"/>
        <w:spacing w:after="0" w:line="276" w:lineRule="auto"/>
        <w:ind w:right="20"/>
        <w:jc w:val="both"/>
        <w:rPr>
          <w:rFonts w:ascii="Times New Roman" w:eastAsia="Times New Roman" w:hAnsi="Times New Roman" w:cs="Times New Roman"/>
          <w:sz w:val="24"/>
          <w:szCs w:val="24"/>
          <w:lang w:val="tt-RU"/>
        </w:rPr>
      </w:pPr>
      <w:r w:rsidRPr="00A116BC">
        <w:rPr>
          <w:rFonts w:ascii="Times New Roman" w:eastAsia="Times New Roman" w:hAnsi="Times New Roman" w:cs="Times New Roman"/>
          <w:sz w:val="24"/>
          <w:szCs w:val="24"/>
          <w:lang w:val="tt-RU"/>
        </w:rPr>
        <w:t xml:space="preserve">Эчтәлекне бирүдә җитди ялгышлар, аерым фактик төгәлсезлекләр булса, хикәяләүдә эзлеклелек югалса, сүзлек байлыгы ярлы булса, стиль бердәмлеге дөрес сакланмаган җөмләләр очраса, 3 орфографик, 4 пунктуацион яисә 3-4 сөйләм хатасы булса, </w:t>
      </w:r>
      <w:r w:rsidRPr="00A116BC">
        <w:rPr>
          <w:rFonts w:ascii="Times New Roman" w:eastAsia="Times New Roman" w:hAnsi="Times New Roman" w:cs="Times New Roman"/>
          <w:b/>
          <w:sz w:val="24"/>
          <w:szCs w:val="24"/>
          <w:lang w:val="tt-RU"/>
        </w:rPr>
        <w:t>«3» ле</w:t>
      </w:r>
      <w:r w:rsidRPr="00A116BC">
        <w:rPr>
          <w:rFonts w:ascii="Times New Roman" w:eastAsia="Times New Roman" w:hAnsi="Times New Roman" w:cs="Times New Roman"/>
          <w:sz w:val="24"/>
          <w:szCs w:val="24"/>
          <w:lang w:val="tt-RU"/>
        </w:rPr>
        <w:t xml:space="preserve"> куела.</w:t>
      </w:r>
    </w:p>
    <w:p w:rsidR="00A116BC" w:rsidRPr="00A116BC" w:rsidRDefault="00A116BC" w:rsidP="00A116BC">
      <w:pPr>
        <w:widowControl w:val="0"/>
        <w:spacing w:after="0" w:line="276" w:lineRule="auto"/>
        <w:ind w:right="20"/>
        <w:jc w:val="both"/>
        <w:rPr>
          <w:rFonts w:ascii="Times New Roman" w:eastAsia="Times New Roman" w:hAnsi="Times New Roman" w:cs="Times New Roman"/>
          <w:sz w:val="24"/>
          <w:szCs w:val="24"/>
          <w:lang w:val="tt-RU"/>
        </w:rPr>
      </w:pPr>
      <w:r w:rsidRPr="00A116BC">
        <w:rPr>
          <w:rFonts w:ascii="Times New Roman" w:eastAsia="Times New Roman" w:hAnsi="Times New Roman" w:cs="Times New Roman"/>
          <w:sz w:val="24"/>
          <w:szCs w:val="24"/>
          <w:lang w:val="tt-RU"/>
        </w:rPr>
        <w:t xml:space="preserve">Язма темага туры килмичә, фактик төгәлсезлекләр күп булып, план нигезендә язылмаса, сүзлек байлыгы бик ярлы булса, текст кыска һәм бер типтагы җөмләләрдән торып, сүзләр дөрес кулланылмаса, стиль бердәмлеге сакланмаса, 5 орфографик, 8 пунктуацион яисә 4-6 сөйләм хатасы булса, </w:t>
      </w:r>
      <w:r w:rsidRPr="00A116BC">
        <w:rPr>
          <w:rFonts w:ascii="Times New Roman" w:eastAsia="Times New Roman" w:hAnsi="Times New Roman" w:cs="Times New Roman"/>
          <w:b/>
          <w:sz w:val="24"/>
          <w:szCs w:val="24"/>
          <w:lang w:val="tt-RU"/>
        </w:rPr>
        <w:t>«2» ле</w:t>
      </w:r>
      <w:r w:rsidRPr="00A116BC">
        <w:rPr>
          <w:rFonts w:ascii="Times New Roman" w:eastAsia="Times New Roman" w:hAnsi="Times New Roman" w:cs="Times New Roman"/>
          <w:sz w:val="24"/>
          <w:szCs w:val="24"/>
          <w:lang w:val="tt-RU"/>
        </w:rPr>
        <w:t xml:space="preserve"> куела.</w:t>
      </w:r>
    </w:p>
    <w:p w:rsidR="00A116BC" w:rsidRPr="00A116BC" w:rsidRDefault="00A116BC" w:rsidP="00A116BC">
      <w:pPr>
        <w:widowControl w:val="0"/>
        <w:spacing w:after="0" w:line="276" w:lineRule="auto"/>
        <w:ind w:right="20"/>
        <w:jc w:val="both"/>
        <w:rPr>
          <w:rFonts w:ascii="Times New Roman" w:eastAsia="Times New Roman" w:hAnsi="Times New Roman" w:cs="Times New Roman"/>
          <w:sz w:val="24"/>
          <w:szCs w:val="24"/>
          <w:lang w:val="tt-RU"/>
        </w:rPr>
      </w:pPr>
      <w:r w:rsidRPr="00A116BC">
        <w:rPr>
          <w:rFonts w:ascii="Times New Roman" w:eastAsia="Times New Roman" w:hAnsi="Times New Roman" w:cs="Times New Roman"/>
          <w:sz w:val="24"/>
          <w:szCs w:val="24"/>
          <w:lang w:val="tt-RU"/>
        </w:rPr>
        <w:t>Татар урта мәктәпләре өчен татар теле программаларында диктант, изложение һәм сочинение яздыруга куелган таләпләр, нигездә, рус мәктәбендә укучы татар балаларына да туры килә.</w:t>
      </w:r>
    </w:p>
    <w:p w:rsidR="00A116BC" w:rsidRPr="00A116BC" w:rsidRDefault="00A116BC" w:rsidP="00A116BC">
      <w:pPr>
        <w:widowControl w:val="0"/>
        <w:spacing w:after="0" w:line="276" w:lineRule="auto"/>
        <w:ind w:right="20"/>
        <w:jc w:val="both"/>
        <w:rPr>
          <w:rFonts w:ascii="Times New Roman" w:eastAsia="Times New Roman" w:hAnsi="Times New Roman" w:cs="Times New Roman"/>
          <w:sz w:val="24"/>
          <w:szCs w:val="24"/>
          <w:lang w:val="tt-RU"/>
        </w:rPr>
      </w:pPr>
    </w:p>
    <w:p w:rsidR="00A116BC" w:rsidRPr="00A116BC" w:rsidRDefault="00A116BC" w:rsidP="00A116BC">
      <w:pPr>
        <w:widowControl w:val="0"/>
        <w:spacing w:after="0" w:line="276" w:lineRule="auto"/>
        <w:ind w:right="20"/>
        <w:jc w:val="both"/>
        <w:rPr>
          <w:rFonts w:ascii="Times New Roman" w:eastAsia="Times New Roman" w:hAnsi="Times New Roman" w:cs="Times New Roman"/>
          <w:sz w:val="24"/>
          <w:szCs w:val="24"/>
          <w:lang w:val="tt-RU"/>
        </w:rPr>
      </w:pPr>
    </w:p>
    <w:p w:rsidR="00A116BC" w:rsidRPr="00A116BC" w:rsidRDefault="00A116BC" w:rsidP="00A116BC">
      <w:pPr>
        <w:widowControl w:val="0"/>
        <w:spacing w:after="0" w:line="276" w:lineRule="auto"/>
        <w:ind w:right="20"/>
        <w:jc w:val="both"/>
        <w:rPr>
          <w:rFonts w:ascii="Times New Roman" w:eastAsia="Times New Roman" w:hAnsi="Times New Roman" w:cs="Times New Roman"/>
          <w:sz w:val="24"/>
          <w:szCs w:val="24"/>
          <w:lang w:val="tt-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r w:rsidRPr="00A116BC">
        <w:rPr>
          <w:rFonts w:ascii="Times New Roman" w:eastAsiaTheme="minorEastAsia" w:hAnsi="Times New Roman" w:cs="Times New Roman"/>
          <w:b/>
          <w:sz w:val="28"/>
          <w:szCs w:val="28"/>
          <w:lang w:val="tt-RU" w:eastAsia="ru-RU"/>
        </w:rPr>
        <w:t xml:space="preserve">            </w:t>
      </w:r>
    </w:p>
    <w:p w:rsidR="00A116BC" w:rsidRPr="00A116BC" w:rsidRDefault="00A116BC" w:rsidP="00A116BC">
      <w:pPr>
        <w:spacing w:after="200" w:line="276" w:lineRule="auto"/>
        <w:rPr>
          <w:rFonts w:ascii="Times New Roman" w:eastAsiaTheme="minorEastAsia" w:hAnsi="Times New Roman" w:cs="Times New Roman"/>
          <w:b/>
          <w:sz w:val="28"/>
          <w:szCs w:val="28"/>
          <w:lang w:val="tt-RU" w:eastAsia="ru-RU"/>
        </w:rPr>
      </w:pPr>
    </w:p>
    <w:p w:rsidR="005C5EC5" w:rsidRPr="00A116BC" w:rsidRDefault="005C5EC5">
      <w:pPr>
        <w:rPr>
          <w:lang w:val="tt-RU"/>
        </w:rPr>
      </w:pPr>
    </w:p>
    <w:sectPr w:rsidR="005C5EC5" w:rsidRPr="00A116BC" w:rsidSect="0039471C">
      <w:pgSz w:w="11906" w:h="16838"/>
      <w:pgMar w:top="1134" w:right="1701" w:bottom="113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301C"/>
    <w:multiLevelType w:val="hybridMultilevel"/>
    <w:tmpl w:val="8E6AE972"/>
    <w:lvl w:ilvl="0" w:tplc="7B1A05F8">
      <w:start w:val="1"/>
      <w:numFmt w:val="decimal"/>
      <w:lvlText w:val="%1."/>
      <w:lvlJc w:val="left"/>
      <w:pPr>
        <w:ind w:left="0" w:firstLine="0"/>
      </w:pPr>
    </w:lvl>
    <w:lvl w:ilvl="1" w:tplc="4216BA6C">
      <w:numFmt w:val="decimal"/>
      <w:lvlText w:val=""/>
      <w:lvlJc w:val="left"/>
      <w:pPr>
        <w:ind w:left="0" w:firstLine="0"/>
      </w:pPr>
    </w:lvl>
    <w:lvl w:ilvl="2" w:tplc="2FA2C550">
      <w:numFmt w:val="decimal"/>
      <w:lvlText w:val=""/>
      <w:lvlJc w:val="left"/>
      <w:pPr>
        <w:ind w:left="0" w:firstLine="0"/>
      </w:pPr>
    </w:lvl>
    <w:lvl w:ilvl="3" w:tplc="2ED05452">
      <w:numFmt w:val="decimal"/>
      <w:lvlText w:val=""/>
      <w:lvlJc w:val="left"/>
      <w:pPr>
        <w:ind w:left="0" w:firstLine="0"/>
      </w:pPr>
    </w:lvl>
    <w:lvl w:ilvl="4" w:tplc="4BB61AB2">
      <w:numFmt w:val="decimal"/>
      <w:lvlText w:val=""/>
      <w:lvlJc w:val="left"/>
      <w:pPr>
        <w:ind w:left="0" w:firstLine="0"/>
      </w:pPr>
    </w:lvl>
    <w:lvl w:ilvl="5" w:tplc="72B05A40">
      <w:numFmt w:val="decimal"/>
      <w:lvlText w:val=""/>
      <w:lvlJc w:val="left"/>
      <w:pPr>
        <w:ind w:left="0" w:firstLine="0"/>
      </w:pPr>
    </w:lvl>
    <w:lvl w:ilvl="6" w:tplc="BA8656AA">
      <w:numFmt w:val="decimal"/>
      <w:lvlText w:val=""/>
      <w:lvlJc w:val="left"/>
      <w:pPr>
        <w:ind w:left="0" w:firstLine="0"/>
      </w:pPr>
    </w:lvl>
    <w:lvl w:ilvl="7" w:tplc="22380C00">
      <w:numFmt w:val="decimal"/>
      <w:lvlText w:val=""/>
      <w:lvlJc w:val="left"/>
      <w:pPr>
        <w:ind w:left="0" w:firstLine="0"/>
      </w:pPr>
    </w:lvl>
    <w:lvl w:ilvl="8" w:tplc="C8BEC132">
      <w:numFmt w:val="decimal"/>
      <w:lvlText w:val=""/>
      <w:lvlJc w:val="left"/>
      <w:pPr>
        <w:ind w:left="0" w:firstLine="0"/>
      </w:pPr>
    </w:lvl>
  </w:abstractNum>
  <w:abstractNum w:abstractNumId="1">
    <w:nsid w:val="02604D34"/>
    <w:multiLevelType w:val="hybridMultilevel"/>
    <w:tmpl w:val="20E07370"/>
    <w:lvl w:ilvl="0" w:tplc="45E4BE24">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2">
    <w:nsid w:val="12BB3742"/>
    <w:multiLevelType w:val="hybridMultilevel"/>
    <w:tmpl w:val="33ACB340"/>
    <w:lvl w:ilvl="0" w:tplc="04190001">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AE21903"/>
    <w:multiLevelType w:val="hybridMultilevel"/>
    <w:tmpl w:val="33247A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25057BB4"/>
    <w:multiLevelType w:val="hybridMultilevel"/>
    <w:tmpl w:val="03E4B26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2DA71814"/>
    <w:multiLevelType w:val="hybridMultilevel"/>
    <w:tmpl w:val="B6489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AD7371"/>
    <w:multiLevelType w:val="hybridMultilevel"/>
    <w:tmpl w:val="FB6861E4"/>
    <w:lvl w:ilvl="0" w:tplc="9D9C0764">
      <w:start w:val="1"/>
      <w:numFmt w:val="decimal"/>
      <w:lvlText w:val="%1."/>
      <w:lvlJc w:val="left"/>
      <w:pPr>
        <w:ind w:left="1353"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1027E14"/>
    <w:multiLevelType w:val="hybridMultilevel"/>
    <w:tmpl w:val="33066EDE"/>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48AC232D"/>
    <w:multiLevelType w:val="hybridMultilevel"/>
    <w:tmpl w:val="73B8FE5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50DD06D6"/>
    <w:multiLevelType w:val="hybridMultilevel"/>
    <w:tmpl w:val="EB4A08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A035CC0"/>
    <w:multiLevelType w:val="hybridMultilevel"/>
    <w:tmpl w:val="D30E4356"/>
    <w:lvl w:ilvl="0" w:tplc="AB86B138">
      <w:start w:val="3"/>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2">
    <w:nsid w:val="5F4C2983"/>
    <w:multiLevelType w:val="hybridMultilevel"/>
    <w:tmpl w:val="6140672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70675CCE"/>
    <w:multiLevelType w:val="hybridMultilevel"/>
    <w:tmpl w:val="7ABA9206"/>
    <w:lvl w:ilvl="0" w:tplc="AB86B1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DDB127D"/>
    <w:multiLevelType w:val="hybridMultilevel"/>
    <w:tmpl w:val="EB34CB5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lvlOverride w:ilvl="0">
      <w:startOverride w:val="1"/>
    </w:lvlOverride>
    <w:lvlOverride w:ilvl="1"/>
    <w:lvlOverride w:ilvl="2"/>
    <w:lvlOverride w:ilvl="3"/>
    <w:lvlOverride w:ilvl="4"/>
    <w:lvlOverride w:ilvl="5"/>
    <w:lvlOverride w:ilvl="6"/>
    <w:lvlOverride w:ilvl="7"/>
    <w:lvlOverride w:ilvl="8"/>
  </w:num>
  <w:num w:numId="2">
    <w:abstractNumId w:val="14"/>
  </w:num>
  <w:num w:numId="3">
    <w:abstractNumId w:val="3"/>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3"/>
  </w:num>
  <w:num w:numId="7">
    <w:abstractNumId w:val="11"/>
  </w:num>
  <w:num w:numId="8">
    <w:abstractNumId w:val="6"/>
  </w:num>
  <w:num w:numId="9">
    <w:abstractNumId w:val="9"/>
  </w:num>
  <w:num w:numId="10">
    <w:abstractNumId w:val="5"/>
  </w:num>
  <w:num w:numId="11">
    <w:abstractNumId w:val="10"/>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8"/>
  </w:num>
  <w:num w:numId="16">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0EC"/>
    <w:rsid w:val="000A1106"/>
    <w:rsid w:val="00174E38"/>
    <w:rsid w:val="001D7F1A"/>
    <w:rsid w:val="00220670"/>
    <w:rsid w:val="0023276B"/>
    <w:rsid w:val="002869E5"/>
    <w:rsid w:val="002A132E"/>
    <w:rsid w:val="002C1472"/>
    <w:rsid w:val="00362E8D"/>
    <w:rsid w:val="0039471C"/>
    <w:rsid w:val="003A6837"/>
    <w:rsid w:val="003C4D8B"/>
    <w:rsid w:val="00485418"/>
    <w:rsid w:val="00593B3B"/>
    <w:rsid w:val="005965D3"/>
    <w:rsid w:val="005C5EC5"/>
    <w:rsid w:val="005C6E87"/>
    <w:rsid w:val="006003F4"/>
    <w:rsid w:val="00763AFC"/>
    <w:rsid w:val="007742D7"/>
    <w:rsid w:val="00781C5D"/>
    <w:rsid w:val="0098467E"/>
    <w:rsid w:val="009F4121"/>
    <w:rsid w:val="00A116BC"/>
    <w:rsid w:val="00A937AD"/>
    <w:rsid w:val="00B340EC"/>
    <w:rsid w:val="00CA0882"/>
    <w:rsid w:val="00D25776"/>
    <w:rsid w:val="00D54E02"/>
    <w:rsid w:val="00E92F09"/>
    <w:rsid w:val="00F557DA"/>
    <w:rsid w:val="00FA5C2F"/>
    <w:rsid w:val="00FD6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116BC"/>
  </w:style>
  <w:style w:type="table" w:customStyle="1" w:styleId="10">
    <w:name w:val="Сетка таблицы1"/>
    <w:basedOn w:val="a1"/>
    <w:next w:val="a3"/>
    <w:uiPriority w:val="59"/>
    <w:rsid w:val="00A116B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A116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116BC"/>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a4">
    <w:name w:val="No Spacing"/>
    <w:uiPriority w:val="1"/>
    <w:qFormat/>
    <w:rsid w:val="00A116BC"/>
    <w:pPr>
      <w:spacing w:after="0" w:line="240" w:lineRule="auto"/>
    </w:pPr>
    <w:rPr>
      <w:rFonts w:eastAsiaTheme="minorEastAsia" w:cs="Times New Roman"/>
      <w:lang w:eastAsia="ru-RU"/>
    </w:rPr>
  </w:style>
  <w:style w:type="paragraph" w:styleId="a5">
    <w:name w:val="List Paragraph"/>
    <w:basedOn w:val="a"/>
    <w:uiPriority w:val="34"/>
    <w:qFormat/>
    <w:rsid w:val="00A116BC"/>
    <w:pPr>
      <w:spacing w:after="200" w:line="276" w:lineRule="auto"/>
      <w:ind w:left="720"/>
      <w:contextualSpacing/>
    </w:pPr>
    <w:rPr>
      <w:rFonts w:eastAsiaTheme="minorEastAsia" w:cs="Times New Roman"/>
      <w:lang w:eastAsia="ru-RU"/>
    </w:rPr>
  </w:style>
  <w:style w:type="paragraph" w:styleId="a6">
    <w:name w:val="Normal (Web)"/>
    <w:basedOn w:val="a"/>
    <w:uiPriority w:val="99"/>
    <w:rsid w:val="00A116B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3"/>
    <w:uiPriority w:val="59"/>
    <w:rsid w:val="00A116B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3C4D8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C4D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116BC"/>
  </w:style>
  <w:style w:type="table" w:customStyle="1" w:styleId="10">
    <w:name w:val="Сетка таблицы1"/>
    <w:basedOn w:val="a1"/>
    <w:next w:val="a3"/>
    <w:uiPriority w:val="59"/>
    <w:rsid w:val="00A116B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A116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116BC"/>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a4">
    <w:name w:val="No Spacing"/>
    <w:uiPriority w:val="1"/>
    <w:qFormat/>
    <w:rsid w:val="00A116BC"/>
    <w:pPr>
      <w:spacing w:after="0" w:line="240" w:lineRule="auto"/>
    </w:pPr>
    <w:rPr>
      <w:rFonts w:eastAsiaTheme="minorEastAsia" w:cs="Times New Roman"/>
      <w:lang w:eastAsia="ru-RU"/>
    </w:rPr>
  </w:style>
  <w:style w:type="paragraph" w:styleId="a5">
    <w:name w:val="List Paragraph"/>
    <w:basedOn w:val="a"/>
    <w:uiPriority w:val="34"/>
    <w:qFormat/>
    <w:rsid w:val="00A116BC"/>
    <w:pPr>
      <w:spacing w:after="200" w:line="276" w:lineRule="auto"/>
      <w:ind w:left="720"/>
      <w:contextualSpacing/>
    </w:pPr>
    <w:rPr>
      <w:rFonts w:eastAsiaTheme="minorEastAsia" w:cs="Times New Roman"/>
      <w:lang w:eastAsia="ru-RU"/>
    </w:rPr>
  </w:style>
  <w:style w:type="paragraph" w:styleId="a6">
    <w:name w:val="Normal (Web)"/>
    <w:basedOn w:val="a"/>
    <w:uiPriority w:val="99"/>
    <w:rsid w:val="00A116B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3"/>
    <w:uiPriority w:val="59"/>
    <w:rsid w:val="00A116B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3C4D8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C4D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Pages>
  <Words>7320</Words>
  <Characters>41730</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Алсу</dc:creator>
  <cp:keywords/>
  <dc:description/>
  <cp:lastModifiedBy>user</cp:lastModifiedBy>
  <cp:revision>49</cp:revision>
  <cp:lastPrinted>2019-12-05T08:38:00Z</cp:lastPrinted>
  <dcterms:created xsi:type="dcterms:W3CDTF">2019-09-18T18:45:00Z</dcterms:created>
  <dcterms:modified xsi:type="dcterms:W3CDTF">2019-12-05T08:38:00Z</dcterms:modified>
</cp:coreProperties>
</file>